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E42C" w14:textId="27FB6E58" w:rsidR="00596D52" w:rsidRDefault="00596D52" w:rsidP="00CF2CB6">
      <w:pPr>
        <w:pStyle w:val="Antrat2"/>
      </w:pPr>
      <w:r w:rsidRPr="00CF2CB6">
        <w:tab/>
      </w:r>
      <w:r w:rsidRPr="00CF2CB6">
        <w:tab/>
      </w:r>
      <w:r w:rsidRPr="00CF2CB6">
        <w:tab/>
      </w:r>
      <w:r w:rsidRPr="00CF2CB6">
        <w:tab/>
      </w:r>
      <w:r w:rsidRPr="00CF2CB6">
        <w:tab/>
      </w:r>
      <w:r w:rsidR="00CF2CB6" w:rsidRPr="00CF2CB6">
        <w:t>S</w:t>
      </w:r>
      <w:r w:rsidR="00E76CDD" w:rsidRPr="00CF2CB6">
        <w:t xml:space="preserve">utarties </w:t>
      </w:r>
      <w:r w:rsidRPr="00CF2CB6">
        <w:t>priedas Nr.</w:t>
      </w:r>
      <w:r w:rsidR="00612CB3">
        <w:t xml:space="preserve"> </w:t>
      </w:r>
      <w:r w:rsidR="00CF2CB6" w:rsidRPr="00CF2CB6">
        <w:t>3</w:t>
      </w:r>
    </w:p>
    <w:p w14:paraId="7980336D" w14:textId="77777777" w:rsidR="00CF2CB6" w:rsidRPr="00CF2CB6" w:rsidRDefault="00CF2CB6" w:rsidP="00CF2CB6">
      <w:pPr>
        <w:rPr>
          <w:lang w:val="lt-LT" w:eastAsia="lt-LT"/>
        </w:rPr>
      </w:pPr>
    </w:p>
    <w:p w14:paraId="4F113D92" w14:textId="42892B98" w:rsidR="005A5C92" w:rsidRPr="00CF2CB6" w:rsidRDefault="00612CB3" w:rsidP="005A5C92">
      <w:pPr>
        <w:spacing w:after="0"/>
        <w:jc w:val="center"/>
        <w:rPr>
          <w:rFonts w:eastAsia="Arial" w:cs="Times New Roman"/>
          <w:b/>
          <w:bCs/>
          <w:szCs w:val="24"/>
          <w:lang w:val="lt-LT"/>
        </w:rPr>
      </w:pPr>
      <w:r>
        <w:rPr>
          <w:rFonts w:eastAsia="Arial" w:cs="Times New Roman"/>
          <w:b/>
          <w:bCs/>
          <w:szCs w:val="24"/>
          <w:lang w:val="lt-LT"/>
        </w:rPr>
        <w:t xml:space="preserve">REMIAMŲ </w:t>
      </w:r>
      <w:r w:rsidR="005A5C92" w:rsidRPr="00CF2CB6">
        <w:rPr>
          <w:rFonts w:eastAsia="Arial" w:cs="Times New Roman"/>
          <w:b/>
          <w:bCs/>
          <w:szCs w:val="24"/>
          <w:lang w:val="lt-LT"/>
        </w:rPr>
        <w:t>ASMENŲ SĄRAŠAS</w:t>
      </w:r>
    </w:p>
    <w:p w14:paraId="18A7D053" w14:textId="3E1D8CCE" w:rsidR="005A5C92" w:rsidRPr="00CF2CB6" w:rsidRDefault="00750E7E" w:rsidP="005A5C92">
      <w:pPr>
        <w:spacing w:after="0"/>
        <w:jc w:val="center"/>
        <w:rPr>
          <w:rFonts w:eastAsia="Arial" w:cs="Times New Roman"/>
          <w:szCs w:val="24"/>
          <w:lang w:val="lt-LT"/>
        </w:rPr>
      </w:pPr>
      <w:r w:rsidRPr="00CF2CB6">
        <w:rPr>
          <w:rFonts w:eastAsia="Arial" w:cs="Times New Roman"/>
          <w:szCs w:val="24"/>
          <w:lang w:val="lt-LT"/>
        </w:rPr>
        <w:t>(Socialinis kriterijus. Paslaugų suteikimui įdarbintų nepalankioje padėtyje esančių asmenų skaičius (SOC))</w:t>
      </w:r>
    </w:p>
    <w:p w14:paraId="4233DC47" w14:textId="77777777" w:rsidR="0096693E" w:rsidRPr="00CF2CB6" w:rsidRDefault="0096693E" w:rsidP="005A5C92">
      <w:pPr>
        <w:spacing w:after="0"/>
        <w:jc w:val="center"/>
        <w:rPr>
          <w:rFonts w:eastAsia="Arial" w:cs="Times New Roman"/>
          <w:szCs w:val="24"/>
          <w:lang w:val="lt-LT"/>
        </w:rPr>
      </w:pPr>
    </w:p>
    <w:tbl>
      <w:tblPr>
        <w:tblW w:w="5063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773"/>
        <w:gridCol w:w="3070"/>
        <w:gridCol w:w="3476"/>
        <w:gridCol w:w="3006"/>
        <w:gridCol w:w="2162"/>
        <w:gridCol w:w="2256"/>
      </w:tblGrid>
      <w:tr w:rsidR="00B72EE7" w:rsidRPr="00CF2CB6" w14:paraId="0FDCCD7C" w14:textId="77777777" w:rsidTr="00B04A98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8674" w14:textId="77777777" w:rsidR="00B72EE7" w:rsidRPr="00CF2CB6" w:rsidRDefault="00B72EE7" w:rsidP="00B131D9">
            <w:pPr>
              <w:spacing w:after="0"/>
              <w:contextualSpacing/>
              <w:jc w:val="left"/>
              <w:rPr>
                <w:rFonts w:eastAsia="Calibri" w:cs="Times New Roman"/>
                <w:b/>
                <w:bCs/>
                <w:szCs w:val="24"/>
                <w:lang w:val="lt-LT"/>
              </w:rPr>
            </w:pPr>
            <w:r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>Eil. Nr.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0F84" w14:textId="6115510C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b/>
                <w:bCs/>
                <w:szCs w:val="24"/>
                <w:lang w:val="lt-LT"/>
              </w:rPr>
            </w:pPr>
            <w:r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>Įdarbinto asmens vardas, pavardė, mob. telefono Nr., el. pašto adresas</w:t>
            </w:r>
            <w:r w:rsidRPr="00CF2CB6">
              <w:rPr>
                <w:rFonts w:eastAsia="Calibri" w:cs="Times New Roman"/>
                <w:b/>
                <w:bCs/>
                <w:szCs w:val="24"/>
                <w:vertAlign w:val="superscript"/>
                <w:lang w:val="lt-LT"/>
              </w:rPr>
              <w:footnoteReference w:id="1"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3310" w14:textId="47998422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b/>
                <w:bCs/>
                <w:szCs w:val="24"/>
                <w:lang w:val="lt-LT"/>
              </w:rPr>
            </w:pPr>
            <w:r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 xml:space="preserve">Įdarbinto asmens funkcijos, vykdomos </w:t>
            </w:r>
            <w:r w:rsidR="00716627"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>teikiant Paslaugas</w:t>
            </w:r>
            <w:r w:rsidR="00E439DD"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 xml:space="preserve"> </w:t>
            </w:r>
            <w:r w:rsidR="004B27A6"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>***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1BF6" w14:textId="08EAABE4" w:rsidR="00B72EE7" w:rsidRPr="00CF2CB6" w:rsidRDefault="00B72EE7" w:rsidP="00B72EE7">
            <w:pPr>
              <w:spacing w:after="0"/>
              <w:jc w:val="left"/>
              <w:rPr>
                <w:rFonts w:eastAsia="Calibri" w:cs="Times New Roman"/>
                <w:b/>
                <w:bCs/>
                <w:szCs w:val="24"/>
                <w:lang w:val="lt-LT"/>
              </w:rPr>
            </w:pPr>
            <w:r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>Tikslinė grupė</w:t>
            </w:r>
            <w:r w:rsidR="008C3D70"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>*</w:t>
            </w:r>
            <w:r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>, kuriai priklauso asmuo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1AE0" w14:textId="0269416E" w:rsidR="00B72EE7" w:rsidRPr="00CF2CB6" w:rsidRDefault="00B72EE7" w:rsidP="00B72EE7">
            <w:pPr>
              <w:spacing w:after="0"/>
              <w:jc w:val="left"/>
              <w:rPr>
                <w:rFonts w:eastAsia="Calibri" w:cs="Times New Roman"/>
                <w:b/>
                <w:bCs/>
                <w:szCs w:val="24"/>
                <w:lang w:val="lt-LT"/>
              </w:rPr>
            </w:pPr>
            <w:r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>Įdarbinimo</w:t>
            </w:r>
            <w:r w:rsidR="00A52F09"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>**</w:t>
            </w:r>
            <w:r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 xml:space="preserve"> pagrindas (darbo sutartis, pameistrystės sutartis, stažuotė)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CD2D" w14:textId="3E0F597E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b/>
                <w:bCs/>
                <w:szCs w:val="24"/>
                <w:lang w:val="lt-LT"/>
              </w:rPr>
            </w:pPr>
            <w:r w:rsidRPr="00CF2CB6">
              <w:rPr>
                <w:rFonts w:eastAsia="Calibri" w:cs="Times New Roman"/>
                <w:b/>
                <w:bCs/>
                <w:szCs w:val="24"/>
                <w:lang w:val="lt-LT"/>
              </w:rPr>
              <w:t>Įdarbinto asmens darbdavio pavadinimas, juridinio asmens kodas</w:t>
            </w:r>
          </w:p>
        </w:tc>
      </w:tr>
      <w:tr w:rsidR="00B72EE7" w:rsidRPr="00CF2CB6" w14:paraId="67A1B3DC" w14:textId="77777777" w:rsidTr="00B04A98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D681" w14:textId="77777777" w:rsidR="00B72EE7" w:rsidRPr="00CF2CB6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DF25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3E78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934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2C3E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BFD" w14:textId="22B8F6FE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</w:tr>
      <w:tr w:rsidR="00B72EE7" w:rsidRPr="00CF2CB6" w14:paraId="208D4E8E" w14:textId="77777777" w:rsidTr="00B04A98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F994" w14:textId="77777777" w:rsidR="00B72EE7" w:rsidRPr="00CF2CB6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9DF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E117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5A9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551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0838" w14:textId="61F60251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</w:tr>
      <w:tr w:rsidR="00B72EE7" w:rsidRPr="00CF2CB6" w14:paraId="3CE21180" w14:textId="77777777" w:rsidTr="00B04A98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66F0" w14:textId="77777777" w:rsidR="00B72EE7" w:rsidRPr="00CF2CB6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FEB9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A82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60E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E41B" w14:textId="77777777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CC20" w14:textId="300FC0BD" w:rsidR="00B72EE7" w:rsidRPr="00CF2CB6" w:rsidRDefault="00B72EE7" w:rsidP="00B131D9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</w:tr>
      <w:tr w:rsidR="005F5A0D" w:rsidRPr="00CF2CB6" w14:paraId="54EA7B61" w14:textId="77777777" w:rsidTr="00B04A98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1FE9" w14:textId="0D14B1FE" w:rsidR="005F5A0D" w:rsidRPr="00CF2CB6" w:rsidRDefault="005F5A0D" w:rsidP="005F5A0D">
            <w:pPr>
              <w:spacing w:after="0"/>
              <w:contextualSpacing/>
              <w:jc w:val="left"/>
              <w:rPr>
                <w:rFonts w:eastAsia="Calibri" w:cs="Times New Roman"/>
                <w:szCs w:val="24"/>
                <w:lang w:val="lt-LT"/>
              </w:rPr>
            </w:pPr>
            <w:r w:rsidRPr="00CF2CB6">
              <w:rPr>
                <w:rFonts w:eastAsia="Calibri" w:cs="Times New Roman"/>
                <w:szCs w:val="24"/>
                <w:lang w:val="lt-LT"/>
              </w:rPr>
              <w:t>...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0144" w14:textId="77777777" w:rsidR="005F5A0D" w:rsidRPr="00CF2CB6" w:rsidRDefault="005F5A0D" w:rsidP="005F5A0D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C74" w14:textId="77777777" w:rsidR="005F5A0D" w:rsidRPr="00CF2CB6" w:rsidRDefault="005F5A0D" w:rsidP="005F5A0D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4FC1" w14:textId="77777777" w:rsidR="005F5A0D" w:rsidRPr="00CF2CB6" w:rsidRDefault="005F5A0D" w:rsidP="005F5A0D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69A0" w14:textId="77777777" w:rsidR="005F5A0D" w:rsidRPr="00CF2CB6" w:rsidRDefault="005F5A0D" w:rsidP="005F5A0D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44E" w14:textId="3178CAA8" w:rsidR="005F5A0D" w:rsidRPr="00CF2CB6" w:rsidRDefault="005F5A0D" w:rsidP="005F5A0D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</w:tr>
      <w:tr w:rsidR="007A7305" w:rsidRPr="00CF2CB6" w14:paraId="3CDA5D1B" w14:textId="77777777" w:rsidTr="00B04A98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6F3A" w14:textId="18955AA9" w:rsidR="007A7305" w:rsidRPr="00CF2CB6" w:rsidRDefault="007A7305" w:rsidP="005F5A0D">
            <w:pPr>
              <w:spacing w:after="0"/>
              <w:contextualSpacing/>
              <w:jc w:val="left"/>
              <w:rPr>
                <w:rFonts w:eastAsia="Calibri" w:cs="Times New Roman"/>
                <w:szCs w:val="24"/>
                <w:lang w:val="lt-LT"/>
              </w:rPr>
            </w:pPr>
            <w:r>
              <w:rPr>
                <w:rFonts w:eastAsia="Calibri" w:cs="Times New Roman"/>
                <w:szCs w:val="24"/>
                <w:lang w:val="lt-LT"/>
              </w:rPr>
              <w:t>...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D75" w14:textId="77777777" w:rsidR="007A7305" w:rsidRPr="00CF2CB6" w:rsidRDefault="007A7305" w:rsidP="005F5A0D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2EDE" w14:textId="77777777" w:rsidR="007A7305" w:rsidRPr="00CF2CB6" w:rsidRDefault="007A7305" w:rsidP="005F5A0D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F1C9" w14:textId="77777777" w:rsidR="007A7305" w:rsidRPr="00CF2CB6" w:rsidRDefault="007A7305" w:rsidP="005F5A0D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EAB" w14:textId="77777777" w:rsidR="007A7305" w:rsidRPr="00CF2CB6" w:rsidRDefault="007A7305" w:rsidP="005F5A0D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2702" w14:textId="77777777" w:rsidR="007A7305" w:rsidRPr="00CF2CB6" w:rsidRDefault="007A7305" w:rsidP="005F5A0D">
            <w:pPr>
              <w:spacing w:after="0"/>
              <w:jc w:val="left"/>
              <w:rPr>
                <w:rFonts w:eastAsia="Calibri" w:cs="Times New Roman"/>
                <w:szCs w:val="24"/>
                <w:lang w:val="lt-LT"/>
              </w:rPr>
            </w:pPr>
          </w:p>
        </w:tc>
      </w:tr>
    </w:tbl>
    <w:p w14:paraId="58898BFC" w14:textId="77777777" w:rsidR="00AA4F45" w:rsidRPr="00CF2CB6" w:rsidRDefault="00AA4F45" w:rsidP="007C2252">
      <w:pPr>
        <w:spacing w:after="0"/>
        <w:rPr>
          <w:rFonts w:eastAsia="Arial" w:cs="Times New Roman"/>
          <w:szCs w:val="24"/>
          <w:lang w:val="lt-LT"/>
        </w:rPr>
      </w:pPr>
    </w:p>
    <w:p w14:paraId="44929685" w14:textId="06F87A14" w:rsidR="008C3D70" w:rsidRPr="00CF2CB6" w:rsidRDefault="008C3D70" w:rsidP="007C2252">
      <w:pPr>
        <w:spacing w:after="0"/>
        <w:rPr>
          <w:rFonts w:eastAsia="Arial" w:cs="Times New Roman"/>
          <w:b/>
          <w:bCs/>
          <w:szCs w:val="24"/>
          <w:lang w:val="lt-LT"/>
        </w:rPr>
      </w:pPr>
      <w:r w:rsidRPr="00CF2CB6">
        <w:rPr>
          <w:rFonts w:eastAsia="Arial" w:cs="Times New Roman"/>
          <w:b/>
          <w:bCs/>
          <w:szCs w:val="24"/>
          <w:lang w:val="lt-LT"/>
        </w:rPr>
        <w:t>*Tikslinės grupės:</w:t>
      </w:r>
    </w:p>
    <w:p w14:paraId="54C790C9" w14:textId="77777777" w:rsidR="008C3D70" w:rsidRPr="00CF2CB6" w:rsidRDefault="008C3D70" w:rsidP="008C3D70">
      <w:pPr>
        <w:spacing w:after="0"/>
        <w:rPr>
          <w:rFonts w:eastAsia="Arial" w:cs="Times New Roman"/>
          <w:szCs w:val="24"/>
          <w:lang w:val="lt-LT"/>
        </w:rPr>
      </w:pPr>
      <w:r w:rsidRPr="00CF2CB6">
        <w:rPr>
          <w:rFonts w:eastAsia="Arial" w:cs="Times New Roman"/>
          <w:szCs w:val="24"/>
          <w:lang w:val="lt-LT"/>
        </w:rPr>
        <w:t>1. negalią turintis (-</w:t>
      </w:r>
      <w:proofErr w:type="spellStart"/>
      <w:r w:rsidRPr="00CF2CB6">
        <w:rPr>
          <w:rFonts w:eastAsia="Arial" w:cs="Times New Roman"/>
          <w:szCs w:val="24"/>
          <w:lang w:val="lt-LT"/>
        </w:rPr>
        <w:t>ys</w:t>
      </w:r>
      <w:proofErr w:type="spellEnd"/>
      <w:r w:rsidRPr="00CF2CB6">
        <w:rPr>
          <w:rFonts w:eastAsia="Arial" w:cs="Times New Roman"/>
          <w:szCs w:val="24"/>
          <w:lang w:val="lt-LT"/>
        </w:rPr>
        <w:t>) asmuo (-</w:t>
      </w:r>
      <w:proofErr w:type="spellStart"/>
      <w:r w:rsidRPr="00CF2CB6">
        <w:rPr>
          <w:rFonts w:eastAsia="Arial" w:cs="Times New Roman"/>
          <w:szCs w:val="24"/>
          <w:lang w:val="lt-LT"/>
        </w:rPr>
        <w:t>enys</w:t>
      </w:r>
      <w:proofErr w:type="spellEnd"/>
      <w:r w:rsidRPr="00CF2CB6">
        <w:rPr>
          <w:rFonts w:eastAsia="Arial" w:cs="Times New Roman"/>
          <w:szCs w:val="24"/>
          <w:lang w:val="lt-LT"/>
        </w:rPr>
        <w:t>);</w:t>
      </w:r>
    </w:p>
    <w:p w14:paraId="070A43C4" w14:textId="77777777" w:rsidR="008C3D70" w:rsidRPr="00CF2CB6" w:rsidRDefault="008C3D70" w:rsidP="008C3D70">
      <w:pPr>
        <w:spacing w:after="0"/>
        <w:rPr>
          <w:rFonts w:eastAsia="Arial" w:cs="Times New Roman"/>
          <w:szCs w:val="24"/>
          <w:lang w:val="lt-LT"/>
        </w:rPr>
      </w:pPr>
      <w:r w:rsidRPr="00CF2CB6">
        <w:rPr>
          <w:rFonts w:eastAsia="Arial" w:cs="Times New Roman"/>
          <w:szCs w:val="24"/>
          <w:lang w:val="lt-LT"/>
        </w:rPr>
        <w:t>2. asmuo (-</w:t>
      </w:r>
      <w:proofErr w:type="spellStart"/>
      <w:r w:rsidRPr="00CF2CB6">
        <w:rPr>
          <w:rFonts w:eastAsia="Arial" w:cs="Times New Roman"/>
          <w:szCs w:val="24"/>
          <w:lang w:val="lt-LT"/>
        </w:rPr>
        <w:t>enys</w:t>
      </w:r>
      <w:proofErr w:type="spellEnd"/>
      <w:r w:rsidRPr="00CF2CB6">
        <w:rPr>
          <w:rFonts w:eastAsia="Arial" w:cs="Times New Roman"/>
          <w:szCs w:val="24"/>
          <w:lang w:val="lt-LT"/>
        </w:rPr>
        <w:t>), faktiškai auginantis (-</w:t>
      </w:r>
      <w:proofErr w:type="spellStart"/>
      <w:r w:rsidRPr="00CF2CB6">
        <w:rPr>
          <w:rFonts w:eastAsia="Arial" w:cs="Times New Roman"/>
          <w:szCs w:val="24"/>
          <w:lang w:val="lt-LT"/>
        </w:rPr>
        <w:t>ys</w:t>
      </w:r>
      <w:proofErr w:type="spellEnd"/>
      <w:r w:rsidRPr="00CF2CB6">
        <w:rPr>
          <w:rFonts w:eastAsia="Arial" w:cs="Times New Roman"/>
          <w:szCs w:val="24"/>
          <w:lang w:val="lt-LT"/>
        </w:rPr>
        <w:t>) vaiką (įvaikį) su negalia iki 18 metų;</w:t>
      </w:r>
    </w:p>
    <w:p w14:paraId="2FD67A64" w14:textId="77777777" w:rsidR="008C3D70" w:rsidRPr="00CF2CB6" w:rsidRDefault="008C3D70" w:rsidP="008C3D70">
      <w:pPr>
        <w:spacing w:after="0"/>
        <w:rPr>
          <w:rFonts w:eastAsia="Arial" w:cs="Times New Roman"/>
          <w:szCs w:val="24"/>
          <w:lang w:val="lt-LT"/>
        </w:rPr>
      </w:pPr>
      <w:r w:rsidRPr="00CF2CB6">
        <w:rPr>
          <w:rFonts w:eastAsia="Arial" w:cs="Times New Roman"/>
          <w:szCs w:val="24"/>
          <w:lang w:val="lt-LT"/>
        </w:rPr>
        <w:t>3. asmuo (-</w:t>
      </w:r>
      <w:proofErr w:type="spellStart"/>
      <w:r w:rsidRPr="00CF2CB6">
        <w:rPr>
          <w:rFonts w:eastAsia="Arial" w:cs="Times New Roman"/>
          <w:szCs w:val="24"/>
          <w:lang w:val="lt-LT"/>
        </w:rPr>
        <w:t>enys</w:t>
      </w:r>
      <w:proofErr w:type="spellEnd"/>
      <w:r w:rsidRPr="00CF2CB6">
        <w:rPr>
          <w:rFonts w:eastAsia="Arial" w:cs="Times New Roman"/>
          <w:szCs w:val="24"/>
          <w:lang w:val="lt-LT"/>
        </w:rPr>
        <w:t>), slaugantis (-</w:t>
      </w:r>
      <w:proofErr w:type="spellStart"/>
      <w:r w:rsidRPr="00CF2CB6">
        <w:rPr>
          <w:rFonts w:eastAsia="Arial" w:cs="Times New Roman"/>
          <w:szCs w:val="24"/>
          <w:lang w:val="lt-LT"/>
        </w:rPr>
        <w:t>ys</w:t>
      </w:r>
      <w:proofErr w:type="spellEnd"/>
      <w:r w:rsidRPr="00CF2CB6">
        <w:rPr>
          <w:rFonts w:eastAsia="Arial" w:cs="Times New Roman"/>
          <w:szCs w:val="24"/>
          <w:lang w:val="lt-LT"/>
        </w:rPr>
        <w:t>) (prižiūrintis (-</w:t>
      </w:r>
      <w:proofErr w:type="spellStart"/>
      <w:r w:rsidRPr="00CF2CB6">
        <w:rPr>
          <w:rFonts w:eastAsia="Arial" w:cs="Times New Roman"/>
          <w:szCs w:val="24"/>
          <w:lang w:val="lt-LT"/>
        </w:rPr>
        <w:t>ys</w:t>
      </w:r>
      <w:proofErr w:type="spellEnd"/>
      <w:r w:rsidRPr="00CF2CB6">
        <w:rPr>
          <w:rFonts w:eastAsia="Arial" w:cs="Times New Roman"/>
          <w:szCs w:val="24"/>
          <w:lang w:val="lt-LT"/>
        </w:rPr>
        <w:t>)) šeimos narius ar kartu gyvenančius asmenis, kuriems nustatyta nuolatinė slauga ar priežiūra;</w:t>
      </w:r>
    </w:p>
    <w:p w14:paraId="52220D0B" w14:textId="77777777" w:rsidR="008C3D70" w:rsidRPr="00CF2CB6" w:rsidRDefault="008C3D70" w:rsidP="008C3D70">
      <w:pPr>
        <w:spacing w:after="0"/>
        <w:rPr>
          <w:rFonts w:eastAsia="Arial" w:cs="Times New Roman"/>
          <w:szCs w:val="24"/>
          <w:lang w:val="lt-LT"/>
        </w:rPr>
      </w:pPr>
      <w:r w:rsidRPr="00CF2CB6">
        <w:rPr>
          <w:rFonts w:eastAsia="Arial" w:cs="Times New Roman"/>
          <w:szCs w:val="24"/>
          <w:lang w:val="lt-LT"/>
        </w:rPr>
        <w:t>4. asmuo (-</w:t>
      </w:r>
      <w:proofErr w:type="spellStart"/>
      <w:r w:rsidRPr="00CF2CB6">
        <w:rPr>
          <w:rFonts w:eastAsia="Arial" w:cs="Times New Roman"/>
          <w:szCs w:val="24"/>
          <w:lang w:val="lt-LT"/>
        </w:rPr>
        <w:t>enys</w:t>
      </w:r>
      <w:proofErr w:type="spellEnd"/>
      <w:r w:rsidRPr="00CF2CB6">
        <w:rPr>
          <w:rFonts w:eastAsia="Arial" w:cs="Times New Roman"/>
          <w:szCs w:val="24"/>
          <w:lang w:val="lt-LT"/>
        </w:rPr>
        <w:t>), kuriam (-</w:t>
      </w:r>
      <w:proofErr w:type="spellStart"/>
      <w:r w:rsidRPr="00CF2CB6">
        <w:rPr>
          <w:rFonts w:eastAsia="Arial" w:cs="Times New Roman"/>
          <w:szCs w:val="24"/>
          <w:lang w:val="lt-LT"/>
        </w:rPr>
        <w:t>iems</w:t>
      </w:r>
      <w:proofErr w:type="spellEnd"/>
      <w:r w:rsidRPr="00CF2CB6">
        <w:rPr>
          <w:rFonts w:eastAsia="Arial" w:cs="Times New Roman"/>
          <w:szCs w:val="24"/>
          <w:lang w:val="lt-LT"/>
        </w:rPr>
        <w:t>) suteiktas pabėgėlio statusas ar perkeliamojo asmens statusas, arba asmenys, kuriems suteikta papildoma ar laikinoji apsauga;</w:t>
      </w:r>
    </w:p>
    <w:p w14:paraId="7F5B3A1B" w14:textId="77777777" w:rsidR="008C3D70" w:rsidRPr="00CF2CB6" w:rsidRDefault="008C3D70" w:rsidP="008C3D70">
      <w:pPr>
        <w:spacing w:after="0"/>
        <w:rPr>
          <w:rFonts w:eastAsia="Arial" w:cs="Times New Roman"/>
          <w:szCs w:val="24"/>
          <w:lang w:val="lt-LT"/>
        </w:rPr>
      </w:pPr>
      <w:r w:rsidRPr="00CF2CB6">
        <w:rPr>
          <w:rFonts w:eastAsia="Arial" w:cs="Times New Roman"/>
          <w:szCs w:val="24"/>
          <w:lang w:val="lt-LT"/>
        </w:rPr>
        <w:t>5. asmuo (-</w:t>
      </w:r>
      <w:proofErr w:type="spellStart"/>
      <w:r w:rsidRPr="00CF2CB6">
        <w:rPr>
          <w:rFonts w:eastAsia="Arial" w:cs="Times New Roman"/>
          <w:szCs w:val="24"/>
          <w:lang w:val="lt-LT"/>
        </w:rPr>
        <w:t>enys</w:t>
      </w:r>
      <w:proofErr w:type="spellEnd"/>
      <w:r w:rsidRPr="00CF2CB6">
        <w:rPr>
          <w:rFonts w:eastAsia="Arial" w:cs="Times New Roman"/>
          <w:szCs w:val="24"/>
          <w:lang w:val="lt-LT"/>
        </w:rPr>
        <w:t>), baigęs (-ę) psichologinės ir socialinės reabilitacijos programas, skirtas nuo psichoaktyviųjų medžiagų vartojimo priklausomiems asmenims reabilituoti;</w:t>
      </w:r>
    </w:p>
    <w:p w14:paraId="69D11937" w14:textId="77777777" w:rsidR="008C3D70" w:rsidRPr="00CF2CB6" w:rsidRDefault="008C3D70" w:rsidP="008C3D70">
      <w:pPr>
        <w:spacing w:after="0"/>
        <w:rPr>
          <w:rFonts w:eastAsia="Arial" w:cs="Times New Roman"/>
          <w:szCs w:val="24"/>
          <w:lang w:val="lt-LT"/>
        </w:rPr>
      </w:pPr>
      <w:r w:rsidRPr="00CF2CB6">
        <w:rPr>
          <w:rFonts w:eastAsia="Arial" w:cs="Times New Roman"/>
          <w:szCs w:val="24"/>
          <w:lang w:val="lt-LT"/>
        </w:rPr>
        <w:t>6. asmuo (-</w:t>
      </w:r>
      <w:proofErr w:type="spellStart"/>
      <w:r w:rsidRPr="00CF2CB6">
        <w:rPr>
          <w:rFonts w:eastAsia="Arial" w:cs="Times New Roman"/>
          <w:szCs w:val="24"/>
          <w:lang w:val="lt-LT"/>
        </w:rPr>
        <w:t>enys</w:t>
      </w:r>
      <w:proofErr w:type="spellEnd"/>
      <w:r w:rsidRPr="00CF2CB6">
        <w:rPr>
          <w:rFonts w:eastAsia="Arial" w:cs="Times New Roman"/>
          <w:szCs w:val="24"/>
          <w:lang w:val="lt-LT"/>
        </w:rPr>
        <w:t>), grįžęs (-ę) iš laisvės atėmimo vietų;</w:t>
      </w:r>
    </w:p>
    <w:p w14:paraId="33C951D6" w14:textId="15C1331E" w:rsidR="008C3D70" w:rsidRPr="00CF2CB6" w:rsidRDefault="008C3D70" w:rsidP="008C3D70">
      <w:pPr>
        <w:spacing w:after="0"/>
        <w:rPr>
          <w:rFonts w:eastAsia="Arial" w:cs="Times New Roman"/>
          <w:szCs w:val="24"/>
          <w:lang w:val="lt-LT"/>
        </w:rPr>
      </w:pPr>
      <w:r w:rsidRPr="00CF2CB6">
        <w:rPr>
          <w:rFonts w:eastAsia="Arial" w:cs="Times New Roman"/>
          <w:szCs w:val="24"/>
          <w:lang w:val="lt-LT"/>
        </w:rPr>
        <w:t>7. vyresnis (-i) kaip 55 metų asmuo (-</w:t>
      </w:r>
      <w:proofErr w:type="spellStart"/>
      <w:r w:rsidRPr="00CF2CB6">
        <w:rPr>
          <w:rFonts w:eastAsia="Arial" w:cs="Times New Roman"/>
          <w:szCs w:val="24"/>
          <w:lang w:val="lt-LT"/>
        </w:rPr>
        <w:t>enys</w:t>
      </w:r>
      <w:proofErr w:type="spellEnd"/>
      <w:r w:rsidRPr="00CF2CB6">
        <w:rPr>
          <w:rFonts w:eastAsia="Arial" w:cs="Times New Roman"/>
          <w:szCs w:val="24"/>
          <w:lang w:val="lt-LT"/>
        </w:rPr>
        <w:t>).</w:t>
      </w:r>
    </w:p>
    <w:p w14:paraId="30F975C2" w14:textId="235A4BE6" w:rsidR="005262DC" w:rsidRDefault="005262DC" w:rsidP="008C3D70">
      <w:pPr>
        <w:spacing w:after="0"/>
        <w:rPr>
          <w:rFonts w:eastAsia="Arial" w:cs="Times New Roman"/>
          <w:szCs w:val="24"/>
          <w:lang w:val="lt-LT"/>
        </w:rPr>
      </w:pPr>
    </w:p>
    <w:p w14:paraId="5A1E7CB0" w14:textId="77777777" w:rsidR="00612CB3" w:rsidRPr="00CF2CB6" w:rsidRDefault="00612CB3" w:rsidP="008C3D70">
      <w:pPr>
        <w:spacing w:after="0"/>
        <w:rPr>
          <w:rFonts w:eastAsia="Arial" w:cs="Times New Roman"/>
          <w:szCs w:val="24"/>
          <w:lang w:val="lt-LT"/>
        </w:rPr>
      </w:pPr>
      <w:bookmarkStart w:id="0" w:name="_GoBack"/>
      <w:bookmarkEnd w:id="0"/>
    </w:p>
    <w:p w14:paraId="2741C17F" w14:textId="421600FC" w:rsidR="005262DC" w:rsidRPr="00CF2CB6" w:rsidRDefault="005262DC" w:rsidP="005262DC">
      <w:pPr>
        <w:spacing w:after="0"/>
        <w:rPr>
          <w:rFonts w:eastAsia="Arial" w:cs="Times New Roman"/>
          <w:b/>
          <w:bCs/>
          <w:szCs w:val="24"/>
          <w:lang w:val="lt-LT"/>
        </w:rPr>
      </w:pPr>
      <w:r w:rsidRPr="00CF2CB6">
        <w:rPr>
          <w:rFonts w:eastAsia="Arial" w:cs="Times New Roman"/>
          <w:b/>
          <w:bCs/>
          <w:szCs w:val="24"/>
          <w:lang w:val="lt-LT"/>
        </w:rPr>
        <w:lastRenderedPageBreak/>
        <w:t xml:space="preserve">** Įdarbinimo paaiškinimas: </w:t>
      </w:r>
    </w:p>
    <w:p w14:paraId="012A1F51" w14:textId="77777777" w:rsidR="00981ECD" w:rsidRPr="00CF2CB6" w:rsidRDefault="00981ECD" w:rsidP="008B4CF0">
      <w:pPr>
        <w:spacing w:before="120" w:after="120"/>
        <w:rPr>
          <w:rFonts w:cs="Times New Roman"/>
          <w:szCs w:val="24"/>
          <w:lang w:val="lt-LT"/>
        </w:rPr>
      </w:pPr>
      <w:r w:rsidRPr="00CF2CB6">
        <w:rPr>
          <w:rFonts w:cs="Times New Roman"/>
          <w:b/>
          <w:bCs/>
          <w:szCs w:val="24"/>
          <w:lang w:val="lt-LT"/>
        </w:rPr>
        <w:t>a) įdarbinti asmenis sudarant darbo sutartį</w:t>
      </w:r>
      <w:r w:rsidRPr="00CF2CB6">
        <w:rPr>
          <w:rFonts w:cs="Times New Roman"/>
          <w:szCs w:val="24"/>
          <w:lang w:val="lt-LT"/>
        </w:rPr>
        <w:t xml:space="preserve"> sutarties vykdymui reikalingoms paslaugoms teikti. Įdarbinimas gali apimti ir apmokymą, jeigu apmokymai yra susiję su įdarbinimu. Šiuo atveju tiekėjas paslaugų (sutarties) teikimo laikotarpiui turi įdarbinti asmenį (-</w:t>
      </w:r>
      <w:proofErr w:type="spellStart"/>
      <w:r w:rsidRPr="00CF2CB6">
        <w:rPr>
          <w:rFonts w:cs="Times New Roman"/>
          <w:szCs w:val="24"/>
          <w:lang w:val="lt-LT"/>
        </w:rPr>
        <w:t>is</w:t>
      </w:r>
      <w:proofErr w:type="spellEnd"/>
      <w:r w:rsidRPr="00CF2CB6">
        <w:rPr>
          <w:rFonts w:cs="Times New Roman"/>
          <w:szCs w:val="24"/>
          <w:lang w:val="lt-LT"/>
        </w:rPr>
        <w:t>) pagal neterminuotą arba terminuotą darbo sutartį (ar darbo santykiams prilygintu teisinių santykių pagrindu), atitinkančią Lietuvos Respublikos darbo kodekso ir kolektyvinės sutarties (jeigu tokią tiekėjas turi) reikalavimus. Asmuo (-</w:t>
      </w:r>
      <w:proofErr w:type="spellStart"/>
      <w:r w:rsidRPr="00CF2CB6">
        <w:rPr>
          <w:rFonts w:cs="Times New Roman"/>
          <w:szCs w:val="24"/>
          <w:lang w:val="lt-LT"/>
        </w:rPr>
        <w:t>enys</w:t>
      </w:r>
      <w:proofErr w:type="spellEnd"/>
      <w:r w:rsidRPr="00CF2CB6">
        <w:rPr>
          <w:rFonts w:cs="Times New Roman"/>
          <w:szCs w:val="24"/>
          <w:lang w:val="lt-LT"/>
        </w:rPr>
        <w:t xml:space="preserve">) gali būti įdarbinti tiek pilnam etatui, tiek ir nepilnai darbo dienai, ir (arba), </w:t>
      </w:r>
    </w:p>
    <w:p w14:paraId="48000A9E" w14:textId="77777777" w:rsidR="00981ECD" w:rsidRPr="00CF2CB6" w:rsidRDefault="00981ECD" w:rsidP="008B4CF0">
      <w:pPr>
        <w:spacing w:before="120" w:after="120"/>
        <w:rPr>
          <w:rFonts w:cs="Times New Roman"/>
          <w:szCs w:val="24"/>
          <w:lang w:val="lt-LT"/>
        </w:rPr>
      </w:pPr>
      <w:r w:rsidRPr="00CF2CB6">
        <w:rPr>
          <w:rFonts w:cs="Times New Roman"/>
          <w:b/>
          <w:bCs/>
          <w:szCs w:val="24"/>
          <w:lang w:val="lt-LT"/>
        </w:rPr>
        <w:t>b)</w:t>
      </w:r>
      <w:r w:rsidRPr="00CF2CB6">
        <w:rPr>
          <w:rFonts w:cs="Times New Roman"/>
          <w:szCs w:val="24"/>
          <w:lang w:val="lt-LT"/>
        </w:rPr>
        <w:t xml:space="preserve"> </w:t>
      </w:r>
      <w:r w:rsidRPr="00CF2CB6">
        <w:rPr>
          <w:rFonts w:cs="Times New Roman"/>
          <w:b/>
          <w:bCs/>
          <w:szCs w:val="24"/>
          <w:lang w:val="lt-LT"/>
        </w:rPr>
        <w:t>įdarbinti asmenis pagal pameistrystės darbo sutartį</w:t>
      </w:r>
      <w:r w:rsidRPr="00CF2CB6">
        <w:rPr>
          <w:rFonts w:cs="Times New Roman"/>
          <w:szCs w:val="24"/>
          <w:lang w:val="lt-LT"/>
        </w:rPr>
        <w:t xml:space="preserve">. Pameistrystė turi būti susijusi su perkamomis paslaugomis. Pažymėtina, kad įmonėje vienu metu leidžiama priimti dirbti-mokytis pameistriais ne daugiau kaip 10 proc. visų įmonėje su darbo sutartimis dirbančių asmenų. Jeigu įmonėje dirba iki 10 darbuotojų – leidžiama sudaryti tik vieną pameistrystės darbo sutartį , ir (arba), </w:t>
      </w:r>
    </w:p>
    <w:p w14:paraId="44A41EF9" w14:textId="77777777" w:rsidR="00981ECD" w:rsidRPr="00CF2CB6" w:rsidRDefault="00981ECD" w:rsidP="008B4CF0">
      <w:pPr>
        <w:spacing w:before="120" w:after="120"/>
        <w:rPr>
          <w:rFonts w:cs="Times New Roman"/>
          <w:szCs w:val="24"/>
          <w:lang w:val="lt-LT"/>
        </w:rPr>
      </w:pPr>
      <w:r w:rsidRPr="00CF2CB6">
        <w:rPr>
          <w:rFonts w:cs="Times New Roman"/>
          <w:b/>
          <w:bCs/>
          <w:szCs w:val="24"/>
          <w:lang w:val="lt-LT"/>
        </w:rPr>
        <w:t>c)</w:t>
      </w:r>
      <w:r w:rsidRPr="00CF2CB6">
        <w:rPr>
          <w:rFonts w:cs="Times New Roman"/>
          <w:szCs w:val="24"/>
          <w:lang w:val="lt-LT"/>
        </w:rPr>
        <w:t xml:space="preserve"> </w:t>
      </w:r>
      <w:r w:rsidRPr="00CF2CB6">
        <w:rPr>
          <w:rFonts w:cs="Times New Roman"/>
          <w:b/>
          <w:bCs/>
          <w:szCs w:val="24"/>
          <w:lang w:val="lt-LT"/>
        </w:rPr>
        <w:t>priimti asmenis stažuotei</w:t>
      </w:r>
      <w:r w:rsidRPr="00CF2CB6">
        <w:rPr>
          <w:rFonts w:cs="Times New Roman"/>
          <w:szCs w:val="24"/>
          <w:lang w:val="lt-LT"/>
        </w:rPr>
        <w:t>. Stažuotė turi būti susijusi su perkamomis paslaugomis. Stažuotė yra neapmokama ir nesukuria darbo santykių su tiekėju. Stažuotė negali trukti ilgiau kaip 6 (šešis) mėnesius. Asmeniui (</w:t>
      </w:r>
      <w:proofErr w:type="spellStart"/>
      <w:r w:rsidRPr="00CF2CB6">
        <w:rPr>
          <w:rFonts w:cs="Times New Roman"/>
          <w:szCs w:val="24"/>
          <w:lang w:val="lt-LT"/>
        </w:rPr>
        <w:t>t.y</w:t>
      </w:r>
      <w:proofErr w:type="spellEnd"/>
      <w:r w:rsidRPr="00CF2CB6">
        <w:rPr>
          <w:rFonts w:cs="Times New Roman"/>
          <w:szCs w:val="24"/>
          <w:lang w:val="lt-LT"/>
        </w:rPr>
        <w:t>. stažuotojui) turi būti užtikrintas stažavimasis ne mažiau kaip 20 valandų, bet ne daugiau kaip 40 valandų per savaitę.</w:t>
      </w:r>
    </w:p>
    <w:p w14:paraId="08CF2DAF" w14:textId="77777777" w:rsidR="005262DC" w:rsidRPr="00CF2CB6" w:rsidRDefault="005262DC" w:rsidP="006903F5">
      <w:pPr>
        <w:spacing w:after="0"/>
        <w:jc w:val="center"/>
        <w:rPr>
          <w:rFonts w:eastAsia="Arial" w:cs="Times New Roman"/>
          <w:b/>
          <w:bCs/>
          <w:szCs w:val="24"/>
          <w:lang w:val="lt-LT"/>
        </w:rPr>
      </w:pPr>
    </w:p>
    <w:p w14:paraId="05371A35" w14:textId="05F32143" w:rsidR="00FE08C4" w:rsidRPr="00CF2CB6" w:rsidRDefault="006903F5" w:rsidP="006903F5">
      <w:pPr>
        <w:spacing w:after="0"/>
        <w:jc w:val="center"/>
        <w:rPr>
          <w:rFonts w:eastAsia="Arial" w:cs="Times New Roman"/>
          <w:b/>
          <w:bCs/>
          <w:szCs w:val="24"/>
          <w:lang w:val="lt-LT"/>
        </w:rPr>
      </w:pPr>
      <w:r w:rsidRPr="00CF2CB6">
        <w:rPr>
          <w:rFonts w:eastAsia="Arial" w:cs="Times New Roman"/>
          <w:b/>
          <w:bCs/>
          <w:szCs w:val="24"/>
          <w:lang w:val="lt-LT"/>
        </w:rPr>
        <w:t>ĮDARBINIMĄ PATVIRTINANTYS DOKUMENTAI</w:t>
      </w:r>
    </w:p>
    <w:p w14:paraId="65CAA815" w14:textId="356BB1F3" w:rsidR="00BB3609" w:rsidRPr="00CF2CB6" w:rsidRDefault="00E731BA" w:rsidP="00BB3609">
      <w:pPr>
        <w:pStyle w:val="TXTpaprastas"/>
        <w:numPr>
          <w:ilvl w:val="0"/>
          <w:numId w:val="5"/>
        </w:num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CF2CB6">
        <w:rPr>
          <w:rFonts w:ascii="Times New Roman" w:hAnsi="Times New Roman" w:cs="Times New Roman"/>
          <w:sz w:val="24"/>
          <w:szCs w:val="24"/>
        </w:rPr>
        <w:t>D</w:t>
      </w:r>
      <w:r w:rsidR="0089221A" w:rsidRPr="00CF2CB6">
        <w:rPr>
          <w:rFonts w:ascii="Times New Roman" w:hAnsi="Times New Roman" w:cs="Times New Roman"/>
          <w:sz w:val="24"/>
          <w:szCs w:val="24"/>
        </w:rPr>
        <w:t xml:space="preserve">arbo sutarties su įdarbintu </w:t>
      </w:r>
      <w:r w:rsidR="002D64B4" w:rsidRPr="00CF2CB6">
        <w:rPr>
          <w:rFonts w:ascii="Times New Roman" w:hAnsi="Times New Roman" w:cs="Times New Roman"/>
          <w:sz w:val="24"/>
          <w:szCs w:val="24"/>
        </w:rPr>
        <w:t>asmeniu</w:t>
      </w:r>
      <w:r w:rsidR="0089221A" w:rsidRPr="00CF2CB6">
        <w:rPr>
          <w:rFonts w:ascii="Times New Roman" w:hAnsi="Times New Roman" w:cs="Times New Roman"/>
          <w:sz w:val="24"/>
          <w:szCs w:val="24"/>
        </w:rPr>
        <w:t xml:space="preserve"> kopij</w:t>
      </w:r>
      <w:r w:rsidR="005427D9" w:rsidRPr="00CF2CB6">
        <w:rPr>
          <w:rFonts w:ascii="Times New Roman" w:hAnsi="Times New Roman" w:cs="Times New Roman"/>
          <w:sz w:val="24"/>
          <w:szCs w:val="24"/>
        </w:rPr>
        <w:t>a</w:t>
      </w:r>
      <w:r w:rsidR="0089221A" w:rsidRPr="00CF2CB6">
        <w:rPr>
          <w:rFonts w:ascii="Times New Roman" w:hAnsi="Times New Roman" w:cs="Times New Roman"/>
          <w:sz w:val="24"/>
          <w:szCs w:val="24"/>
        </w:rPr>
        <w:t xml:space="preserve"> arba informacij</w:t>
      </w:r>
      <w:r w:rsidR="005427D9" w:rsidRPr="00CF2CB6">
        <w:rPr>
          <w:rFonts w:ascii="Times New Roman" w:hAnsi="Times New Roman" w:cs="Times New Roman"/>
          <w:sz w:val="24"/>
          <w:szCs w:val="24"/>
        </w:rPr>
        <w:t>a</w:t>
      </w:r>
      <w:r w:rsidR="0089221A" w:rsidRPr="00CF2CB6">
        <w:rPr>
          <w:rFonts w:ascii="Times New Roman" w:hAnsi="Times New Roman" w:cs="Times New Roman"/>
          <w:sz w:val="24"/>
          <w:szCs w:val="24"/>
        </w:rPr>
        <w:t xml:space="preserve"> apie apdraustųjų valstybinio socialinio draudimo laikotarpius iš SODROS</w:t>
      </w:r>
      <w:r w:rsidR="001339BA" w:rsidRPr="00CF2CB6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  <w:r w:rsidR="0089221A" w:rsidRPr="00CF2CB6">
        <w:rPr>
          <w:rFonts w:ascii="Times New Roman" w:hAnsi="Times New Roman" w:cs="Times New Roman"/>
          <w:sz w:val="24"/>
          <w:szCs w:val="24"/>
        </w:rPr>
        <w:t xml:space="preserve"> arba lygiavert</w:t>
      </w:r>
      <w:r w:rsidR="005427D9" w:rsidRPr="00CF2CB6">
        <w:rPr>
          <w:rFonts w:ascii="Times New Roman" w:hAnsi="Times New Roman" w:cs="Times New Roman"/>
          <w:sz w:val="24"/>
          <w:szCs w:val="24"/>
        </w:rPr>
        <w:t>ė</w:t>
      </w:r>
      <w:r w:rsidR="0089221A" w:rsidRPr="00CF2CB6">
        <w:rPr>
          <w:rFonts w:ascii="Times New Roman" w:hAnsi="Times New Roman" w:cs="Times New Roman"/>
          <w:sz w:val="24"/>
          <w:szCs w:val="24"/>
        </w:rPr>
        <w:t xml:space="preserve"> pažym</w:t>
      </w:r>
      <w:r w:rsidR="005427D9" w:rsidRPr="00CF2CB6">
        <w:rPr>
          <w:rFonts w:ascii="Times New Roman" w:hAnsi="Times New Roman" w:cs="Times New Roman"/>
          <w:sz w:val="24"/>
          <w:szCs w:val="24"/>
        </w:rPr>
        <w:t>a</w:t>
      </w:r>
      <w:r w:rsidR="0089221A" w:rsidRPr="00CF2CB6">
        <w:rPr>
          <w:rFonts w:ascii="Times New Roman" w:hAnsi="Times New Roman" w:cs="Times New Roman"/>
          <w:sz w:val="24"/>
          <w:szCs w:val="24"/>
        </w:rPr>
        <w:t xml:space="preserve"> iš užsienio kompetentingos valstybės institucijos, teikiančios duomenis apie įdarbintus asmenis </w:t>
      </w:r>
      <w:r w:rsidR="00757ADF" w:rsidRPr="00CF2CB6">
        <w:rPr>
          <w:rFonts w:ascii="Times New Roman" w:hAnsi="Times New Roman" w:cs="Times New Roman"/>
          <w:sz w:val="24"/>
          <w:szCs w:val="24"/>
        </w:rPr>
        <w:t>(visuomet)</w:t>
      </w:r>
      <w:r w:rsidR="00BB3609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="0089221A" w:rsidRPr="00CF2CB6">
        <w:rPr>
          <w:rFonts w:ascii="Times New Roman" w:hAnsi="Times New Roman" w:cs="Times New Roman"/>
          <w:sz w:val="24"/>
          <w:szCs w:val="24"/>
        </w:rPr>
        <w:t xml:space="preserve">ir </w:t>
      </w:r>
      <w:r w:rsidR="00757ADF" w:rsidRPr="00CF2CB6">
        <w:rPr>
          <w:rFonts w:ascii="Times New Roman" w:hAnsi="Times New Roman" w:cs="Times New Roman"/>
          <w:sz w:val="24"/>
          <w:szCs w:val="24"/>
        </w:rPr>
        <w:t>(priklausomai nuo tikslinės grupės, kuriai (-</w:t>
      </w:r>
      <w:proofErr w:type="spellStart"/>
      <w:r w:rsidR="00757ADF" w:rsidRPr="00CF2CB6">
        <w:rPr>
          <w:rFonts w:ascii="Times New Roman" w:hAnsi="Times New Roman" w:cs="Times New Roman"/>
          <w:sz w:val="24"/>
          <w:szCs w:val="24"/>
        </w:rPr>
        <w:t>ioms</w:t>
      </w:r>
      <w:proofErr w:type="spellEnd"/>
      <w:r w:rsidR="00757ADF" w:rsidRPr="00CF2CB6">
        <w:rPr>
          <w:rFonts w:ascii="Times New Roman" w:hAnsi="Times New Roman" w:cs="Times New Roman"/>
          <w:sz w:val="24"/>
          <w:szCs w:val="24"/>
        </w:rPr>
        <w:t>) priskiriamas (-i) įdarbinamas (-i) asmuo (-</w:t>
      </w:r>
      <w:proofErr w:type="spellStart"/>
      <w:r w:rsidR="00757ADF" w:rsidRPr="00CF2CB6">
        <w:rPr>
          <w:rFonts w:ascii="Times New Roman" w:hAnsi="Times New Roman" w:cs="Times New Roman"/>
          <w:sz w:val="24"/>
          <w:szCs w:val="24"/>
        </w:rPr>
        <w:t>enys</w:t>
      </w:r>
      <w:proofErr w:type="spellEnd"/>
      <w:r w:rsidR="00757ADF" w:rsidRPr="00CF2CB6">
        <w:rPr>
          <w:rFonts w:ascii="Times New Roman" w:hAnsi="Times New Roman" w:cs="Times New Roman"/>
          <w:sz w:val="24"/>
          <w:szCs w:val="24"/>
        </w:rPr>
        <w:t>):</w:t>
      </w:r>
    </w:p>
    <w:p w14:paraId="582D8510" w14:textId="77777777" w:rsidR="00BB3609" w:rsidRPr="00CF2CB6" w:rsidRDefault="0089221A" w:rsidP="00BB3609">
      <w:pPr>
        <w:pStyle w:val="TXTpaprastas"/>
        <w:numPr>
          <w:ilvl w:val="1"/>
          <w:numId w:val="5"/>
        </w:num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CF2CB6">
        <w:rPr>
          <w:rFonts w:ascii="Times New Roman" w:hAnsi="Times New Roman" w:cs="Times New Roman"/>
          <w:sz w:val="24"/>
          <w:szCs w:val="24"/>
        </w:rPr>
        <w:t>asmens su negalia pažymėjimo</w:t>
      </w:r>
      <w:r w:rsidR="001339BA" w:rsidRPr="00CF2CB6">
        <w:rPr>
          <w:rStyle w:val="Puslapioinaosnuoroda"/>
          <w:rFonts w:ascii="Times New Roman" w:hAnsi="Times New Roman" w:cs="Times New Roman"/>
          <w:sz w:val="24"/>
          <w:szCs w:val="24"/>
        </w:rPr>
        <w:footnoteReference w:id="3"/>
      </w:r>
      <w:r w:rsidR="00757ADF" w:rsidRPr="00CF2CB6">
        <w:rPr>
          <w:rFonts w:ascii="Times New Roman" w:hAnsi="Times New Roman" w:cs="Times New Roman"/>
          <w:sz w:val="24"/>
          <w:szCs w:val="24"/>
        </w:rPr>
        <w:t xml:space="preserve"> kopija</w:t>
      </w:r>
      <w:r w:rsidRPr="00CF2CB6">
        <w:rPr>
          <w:rFonts w:ascii="Times New Roman" w:hAnsi="Times New Roman" w:cs="Times New Roman"/>
          <w:sz w:val="24"/>
          <w:szCs w:val="24"/>
        </w:rPr>
        <w:t xml:space="preserve"> (neįgaliojo pažymėjimo kopija</w:t>
      </w:r>
      <w:r w:rsidR="001339BA" w:rsidRPr="00CF2CB6">
        <w:rPr>
          <w:rStyle w:val="Puslapioinaosnuoroda"/>
          <w:rFonts w:ascii="Times New Roman" w:hAnsi="Times New Roman" w:cs="Times New Roman"/>
          <w:sz w:val="24"/>
          <w:szCs w:val="24"/>
        </w:rPr>
        <w:footnoteReference w:id="4"/>
      </w:r>
      <w:r w:rsidRPr="00CF2CB6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3A9D56FB" w14:textId="77777777" w:rsidR="00BB3609" w:rsidRPr="00CF2CB6" w:rsidRDefault="0089221A" w:rsidP="00BB3609">
      <w:pPr>
        <w:pStyle w:val="TXTpaprastas"/>
        <w:numPr>
          <w:ilvl w:val="1"/>
          <w:numId w:val="5"/>
        </w:num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CF2CB6">
        <w:rPr>
          <w:rFonts w:ascii="Times New Roman" w:hAnsi="Times New Roman" w:cs="Times New Roman"/>
          <w:sz w:val="24"/>
          <w:szCs w:val="24"/>
        </w:rPr>
        <w:t xml:space="preserve">savivaldybės administracijos direktoriaus įsakymo dėl vaiko laikinosios globos arba teismo nutarties dėl tėvystės ar vaiko nuolatinės globos nustatymo kopija; </w:t>
      </w:r>
    </w:p>
    <w:p w14:paraId="3445CF7D" w14:textId="77777777" w:rsidR="00BB3609" w:rsidRPr="00CF2CB6" w:rsidRDefault="0089221A" w:rsidP="00BB3609">
      <w:pPr>
        <w:pStyle w:val="TXTpaprastas"/>
        <w:numPr>
          <w:ilvl w:val="1"/>
          <w:numId w:val="5"/>
        </w:num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CF2CB6">
        <w:rPr>
          <w:rFonts w:ascii="Times New Roman" w:hAnsi="Times New Roman" w:cs="Times New Roman"/>
          <w:sz w:val="24"/>
          <w:szCs w:val="24"/>
        </w:rPr>
        <w:t xml:space="preserve">slaugomo asmens darbingumo lygio ir spec. poreikių pažymos arba pažyma iš SODROS, kad asmuo yra apdraustas valstybės lėšomis, kaip tėvas (įtėvis) arba asmuo, paskirtas neįgaliojo globėju, rūpintoju ar </w:t>
      </w:r>
      <w:proofErr w:type="spellStart"/>
      <w:r w:rsidRPr="00CF2CB6">
        <w:rPr>
          <w:rFonts w:ascii="Times New Roman" w:hAnsi="Times New Roman" w:cs="Times New Roman"/>
          <w:sz w:val="24"/>
          <w:szCs w:val="24"/>
        </w:rPr>
        <w:t>aprūpintoju</w:t>
      </w:r>
      <w:proofErr w:type="spellEnd"/>
      <w:r w:rsidRPr="00CF2CB6">
        <w:rPr>
          <w:rFonts w:ascii="Times New Roman" w:hAnsi="Times New Roman" w:cs="Times New Roman"/>
          <w:sz w:val="24"/>
          <w:szCs w:val="24"/>
        </w:rPr>
        <w:t xml:space="preserve">, slaugantys ar nuolat prižiūrintys namuose neįgalųjį asmenį bei gyvenamosios vietos deklaracija, iš kurios matytųsi, jog kartu su įdarbinamu (paskiriamu vykdyti sutartį) asmeniu gyvena ir asmuo su negalia; </w:t>
      </w:r>
    </w:p>
    <w:p w14:paraId="5EA0EE0E" w14:textId="77777777" w:rsidR="00BB3609" w:rsidRPr="00CF2CB6" w:rsidRDefault="0089221A" w:rsidP="00BB3609">
      <w:pPr>
        <w:pStyle w:val="TXTpaprastas"/>
        <w:numPr>
          <w:ilvl w:val="1"/>
          <w:numId w:val="5"/>
        </w:num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CF2CB6">
        <w:rPr>
          <w:rFonts w:ascii="Times New Roman" w:hAnsi="Times New Roman" w:cs="Times New Roman"/>
          <w:sz w:val="24"/>
          <w:szCs w:val="24"/>
        </w:rPr>
        <w:t>jei įdarbinamas (-i) (paskiriamas (-i) vykdyti sutartį) asmuo (-</w:t>
      </w:r>
      <w:proofErr w:type="spellStart"/>
      <w:r w:rsidRPr="00CF2CB6">
        <w:rPr>
          <w:rFonts w:ascii="Times New Roman" w:hAnsi="Times New Roman" w:cs="Times New Roman"/>
          <w:sz w:val="24"/>
          <w:szCs w:val="24"/>
        </w:rPr>
        <w:t>enys</w:t>
      </w:r>
      <w:proofErr w:type="spellEnd"/>
      <w:r w:rsidRPr="00CF2CB6">
        <w:rPr>
          <w:rFonts w:ascii="Times New Roman" w:hAnsi="Times New Roman" w:cs="Times New Roman"/>
          <w:sz w:val="24"/>
          <w:szCs w:val="24"/>
        </w:rPr>
        <w:t>), kuriam (-</w:t>
      </w:r>
      <w:proofErr w:type="spellStart"/>
      <w:r w:rsidRPr="00CF2CB6">
        <w:rPr>
          <w:rFonts w:ascii="Times New Roman" w:hAnsi="Times New Roman" w:cs="Times New Roman"/>
          <w:sz w:val="24"/>
          <w:szCs w:val="24"/>
        </w:rPr>
        <w:t>iems</w:t>
      </w:r>
      <w:proofErr w:type="spellEnd"/>
      <w:r w:rsidRPr="00CF2CB6">
        <w:rPr>
          <w:rFonts w:ascii="Times New Roman" w:hAnsi="Times New Roman" w:cs="Times New Roman"/>
          <w:sz w:val="24"/>
          <w:szCs w:val="24"/>
        </w:rPr>
        <w:t>) suteiktas pabėgėlio statusas ar perkeliamojo asmens statusas, arba asmenys, kuriems suteikta papildoma ar laikinoji apsauga – teikiama leidimo gyventi Lietuvos Respublikoje kopija arba skaitmeninis leidimas laikinai gyventi Lietuvos Respublikoje</w:t>
      </w:r>
      <w:r w:rsidR="007E3C3C" w:rsidRPr="00CF2CB6">
        <w:rPr>
          <w:rStyle w:val="Puslapioinaosnuoroda"/>
          <w:rFonts w:ascii="Times New Roman" w:hAnsi="Times New Roman" w:cs="Times New Roman"/>
          <w:sz w:val="24"/>
          <w:szCs w:val="24"/>
        </w:rPr>
        <w:footnoteReference w:id="5"/>
      </w:r>
      <w:r w:rsidRPr="00CF2CB6">
        <w:rPr>
          <w:rFonts w:ascii="Times New Roman" w:hAnsi="Times New Roman" w:cs="Times New Roman"/>
          <w:sz w:val="24"/>
          <w:szCs w:val="24"/>
        </w:rPr>
        <w:t xml:space="preserve"> (leidime yra nurodytas Lietuvos Respublikos įstatymo dėl užsieniečių </w:t>
      </w:r>
      <w:r w:rsidRPr="00CF2CB6">
        <w:rPr>
          <w:rFonts w:ascii="Times New Roman" w:hAnsi="Times New Roman" w:cs="Times New Roman"/>
          <w:sz w:val="24"/>
          <w:szCs w:val="24"/>
        </w:rPr>
        <w:lastRenderedPageBreak/>
        <w:t>teisinės padėties</w:t>
      </w:r>
      <w:r w:rsidR="007E3C3C" w:rsidRPr="00CF2CB6">
        <w:rPr>
          <w:rStyle w:val="Puslapioinaosnuoroda"/>
          <w:rFonts w:ascii="Times New Roman" w:hAnsi="Times New Roman" w:cs="Times New Roman"/>
          <w:sz w:val="24"/>
          <w:szCs w:val="24"/>
        </w:rPr>
        <w:footnoteReference w:id="6"/>
      </w:r>
      <w:r w:rsidRPr="00CF2CB6">
        <w:rPr>
          <w:rFonts w:ascii="Times New Roman" w:hAnsi="Times New Roman" w:cs="Times New Roman"/>
          <w:sz w:val="24"/>
          <w:szCs w:val="24"/>
        </w:rPr>
        <w:t xml:space="preserve"> straipsnis - išdavimo pagrindas. Leidimo duomenų teisingumą ir leidimo</w:t>
      </w:r>
      <w:r w:rsidR="007E3C3C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Pr="00CF2CB6">
        <w:rPr>
          <w:rFonts w:ascii="Times New Roman" w:hAnsi="Times New Roman" w:cs="Times New Roman"/>
          <w:sz w:val="24"/>
          <w:szCs w:val="24"/>
        </w:rPr>
        <w:t xml:space="preserve">galiojimą galima patikrinti Migracijos departamento prie Lietuvos Respublikos vidaus reikalų ministerijos interneto svetainėje </w:t>
      </w:r>
      <w:r w:rsidR="007E3C3C" w:rsidRPr="00CF2CB6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="005D4296" w:rsidRPr="00CF2CB6">
          <w:rPr>
            <w:rStyle w:val="Hipersaitas"/>
            <w:rFonts w:ascii="Times New Roman" w:hAnsi="Times New Roman" w:cs="Times New Roman"/>
            <w:sz w:val="24"/>
            <w:szCs w:val="24"/>
          </w:rPr>
          <w:t>https://www.migracija.lt/e-leidimas</w:t>
        </w:r>
      </w:hyperlink>
      <w:r w:rsidRPr="00CF2CB6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44B95F11" w14:textId="77777777" w:rsidR="00BB3609" w:rsidRPr="00CF2CB6" w:rsidRDefault="0089221A" w:rsidP="00BB3609">
      <w:pPr>
        <w:pStyle w:val="TXTpaprastas"/>
        <w:numPr>
          <w:ilvl w:val="1"/>
          <w:numId w:val="5"/>
        </w:num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CF2CB6">
        <w:rPr>
          <w:rFonts w:ascii="Times New Roman" w:hAnsi="Times New Roman" w:cs="Times New Roman"/>
          <w:sz w:val="24"/>
          <w:szCs w:val="24"/>
        </w:rPr>
        <w:t>jei įdarbinamas (-i) ar paskiriamas (-i) vykdyti sutartį asmuo (-</w:t>
      </w:r>
      <w:proofErr w:type="spellStart"/>
      <w:r w:rsidRPr="00CF2CB6">
        <w:rPr>
          <w:rFonts w:ascii="Times New Roman" w:hAnsi="Times New Roman" w:cs="Times New Roman"/>
          <w:sz w:val="24"/>
          <w:szCs w:val="24"/>
        </w:rPr>
        <w:t>enys</w:t>
      </w:r>
      <w:proofErr w:type="spellEnd"/>
      <w:r w:rsidRPr="00CF2CB6">
        <w:rPr>
          <w:rFonts w:ascii="Times New Roman" w:hAnsi="Times New Roman" w:cs="Times New Roman"/>
          <w:sz w:val="24"/>
          <w:szCs w:val="24"/>
        </w:rPr>
        <w:t>), baigęs (-ę)</w:t>
      </w:r>
      <w:r w:rsidR="005759C5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Pr="00CF2CB6">
        <w:rPr>
          <w:rFonts w:ascii="Times New Roman" w:hAnsi="Times New Roman" w:cs="Times New Roman"/>
          <w:sz w:val="24"/>
          <w:szCs w:val="24"/>
        </w:rPr>
        <w:t>psichologinės ir socialinės reabilitacijos programas, skirtas nuo psichoaktyviųjų</w:t>
      </w:r>
      <w:r w:rsidR="005759C5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Pr="00CF2CB6">
        <w:rPr>
          <w:rFonts w:ascii="Times New Roman" w:hAnsi="Times New Roman" w:cs="Times New Roman"/>
          <w:sz w:val="24"/>
          <w:szCs w:val="24"/>
        </w:rPr>
        <w:t>medžiagų vartojimo priklausomiems asmenims reabilituoti – teikiamas dokumentas</w:t>
      </w:r>
      <w:r w:rsidR="005759C5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Pr="00CF2CB6">
        <w:rPr>
          <w:rFonts w:ascii="Times New Roman" w:hAnsi="Times New Roman" w:cs="Times New Roman"/>
          <w:sz w:val="24"/>
          <w:szCs w:val="24"/>
        </w:rPr>
        <w:t>(pažyma) apie baigtą programą iš psichologinės socialinės reabilitacijos įstaigos</w:t>
      </w:r>
      <w:r w:rsidR="007E3C3C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Pr="00CF2CB6">
        <w:rPr>
          <w:rFonts w:ascii="Times New Roman" w:hAnsi="Times New Roman" w:cs="Times New Roman"/>
          <w:sz w:val="24"/>
          <w:szCs w:val="24"/>
        </w:rPr>
        <w:t>(bendruomenės), turinčios licenciją teikti trumpalaikę socialinę globą socialinę riziką</w:t>
      </w:r>
      <w:r w:rsidR="005759C5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Pr="00CF2CB6">
        <w:rPr>
          <w:rFonts w:ascii="Times New Roman" w:hAnsi="Times New Roman" w:cs="Times New Roman"/>
          <w:sz w:val="24"/>
          <w:szCs w:val="24"/>
        </w:rPr>
        <w:t>patiriantiems suaugusiems asmenims</w:t>
      </w:r>
      <w:r w:rsidR="007E3C3C" w:rsidRPr="00CF2CB6">
        <w:rPr>
          <w:rStyle w:val="Puslapioinaosnuoroda"/>
          <w:rFonts w:ascii="Times New Roman" w:hAnsi="Times New Roman" w:cs="Times New Roman"/>
          <w:sz w:val="24"/>
          <w:szCs w:val="24"/>
        </w:rPr>
        <w:footnoteReference w:id="7"/>
      </w:r>
      <w:r w:rsidRPr="00CF2CB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6C74D3E" w14:textId="77777777" w:rsidR="00BB3609" w:rsidRPr="00CF2CB6" w:rsidRDefault="0089221A" w:rsidP="00BB3609">
      <w:pPr>
        <w:pStyle w:val="TXTpaprastas"/>
        <w:numPr>
          <w:ilvl w:val="1"/>
          <w:numId w:val="5"/>
        </w:num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CF2CB6">
        <w:rPr>
          <w:rFonts w:ascii="Times New Roman" w:hAnsi="Times New Roman" w:cs="Times New Roman"/>
          <w:sz w:val="24"/>
          <w:szCs w:val="24"/>
        </w:rPr>
        <w:t>asmuo (-</w:t>
      </w:r>
      <w:proofErr w:type="spellStart"/>
      <w:r w:rsidRPr="00CF2CB6">
        <w:rPr>
          <w:rFonts w:ascii="Times New Roman" w:hAnsi="Times New Roman" w:cs="Times New Roman"/>
          <w:sz w:val="24"/>
          <w:szCs w:val="24"/>
        </w:rPr>
        <w:t>enys</w:t>
      </w:r>
      <w:proofErr w:type="spellEnd"/>
      <w:r w:rsidRPr="00CF2CB6">
        <w:rPr>
          <w:rFonts w:ascii="Times New Roman" w:hAnsi="Times New Roman" w:cs="Times New Roman"/>
          <w:sz w:val="24"/>
          <w:szCs w:val="24"/>
        </w:rPr>
        <w:t>), grįžęs (-ę) iš laisvės atėmimo</w:t>
      </w:r>
      <w:r w:rsidR="005759C5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Pr="00CF2CB6">
        <w:rPr>
          <w:rFonts w:ascii="Times New Roman" w:hAnsi="Times New Roman" w:cs="Times New Roman"/>
          <w:sz w:val="24"/>
          <w:szCs w:val="24"/>
        </w:rPr>
        <w:t>vietų teikia Paleidimo iš suėmimo vykdymo ar bausmės atlikimo vietos pažymėjimo</w:t>
      </w:r>
      <w:r w:rsidR="007E3C3C" w:rsidRPr="00CF2CB6">
        <w:rPr>
          <w:rStyle w:val="Puslapioinaosnuoroda"/>
          <w:rFonts w:ascii="Times New Roman" w:hAnsi="Times New Roman" w:cs="Times New Roman"/>
          <w:sz w:val="24"/>
          <w:szCs w:val="24"/>
        </w:rPr>
        <w:footnoteReference w:id="8"/>
      </w:r>
      <w:r w:rsidR="005759C5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Pr="00CF2CB6">
        <w:rPr>
          <w:rFonts w:ascii="Times New Roman" w:hAnsi="Times New Roman" w:cs="Times New Roman"/>
          <w:sz w:val="24"/>
          <w:szCs w:val="24"/>
        </w:rPr>
        <w:t xml:space="preserve">kopiją; </w:t>
      </w:r>
    </w:p>
    <w:p w14:paraId="7362B8ED" w14:textId="3605C79B" w:rsidR="00182625" w:rsidRPr="00CF2CB6" w:rsidRDefault="0089221A" w:rsidP="00BB3609">
      <w:pPr>
        <w:pStyle w:val="TXTpaprastas"/>
        <w:numPr>
          <w:ilvl w:val="1"/>
          <w:numId w:val="5"/>
        </w:num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CF2CB6">
        <w:rPr>
          <w:rFonts w:ascii="Times New Roman" w:hAnsi="Times New Roman" w:cs="Times New Roman"/>
          <w:sz w:val="24"/>
          <w:szCs w:val="24"/>
        </w:rPr>
        <w:t>jei yra įdarbinamas (-i) ar sutartį paskiriamas (-i) vykdyti vyresnis (-i) kaip 55 m.</w:t>
      </w:r>
      <w:r w:rsidR="005759C5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Pr="00CF2CB6">
        <w:rPr>
          <w:rFonts w:ascii="Times New Roman" w:hAnsi="Times New Roman" w:cs="Times New Roman"/>
          <w:sz w:val="24"/>
          <w:szCs w:val="24"/>
        </w:rPr>
        <w:t>asmuo (-</w:t>
      </w:r>
      <w:proofErr w:type="spellStart"/>
      <w:r w:rsidRPr="00CF2CB6">
        <w:rPr>
          <w:rFonts w:ascii="Times New Roman" w:hAnsi="Times New Roman" w:cs="Times New Roman"/>
          <w:sz w:val="24"/>
          <w:szCs w:val="24"/>
        </w:rPr>
        <w:t>ys</w:t>
      </w:r>
      <w:proofErr w:type="spellEnd"/>
      <w:r w:rsidRPr="00CF2CB6">
        <w:rPr>
          <w:rFonts w:ascii="Times New Roman" w:hAnsi="Times New Roman" w:cs="Times New Roman"/>
          <w:sz w:val="24"/>
          <w:szCs w:val="24"/>
        </w:rPr>
        <w:t>), teikiama amžių įrodančio dokumento – paso, tapatybės kortelės ar kito</w:t>
      </w:r>
      <w:r w:rsidR="005759C5" w:rsidRPr="00CF2CB6">
        <w:rPr>
          <w:rFonts w:ascii="Times New Roman" w:hAnsi="Times New Roman" w:cs="Times New Roman"/>
          <w:sz w:val="24"/>
          <w:szCs w:val="24"/>
        </w:rPr>
        <w:t xml:space="preserve"> </w:t>
      </w:r>
      <w:r w:rsidRPr="00CF2CB6">
        <w:rPr>
          <w:rFonts w:ascii="Times New Roman" w:hAnsi="Times New Roman" w:cs="Times New Roman"/>
          <w:sz w:val="24"/>
          <w:szCs w:val="24"/>
        </w:rPr>
        <w:t>lygiaverčio dokumento kopija ir (arba) kiti lygiaverčiai įrodymai.</w:t>
      </w:r>
      <w:r w:rsidRPr="00CF2CB6" w:rsidDel="0089221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</w:p>
    <w:p w14:paraId="077CF937" w14:textId="77777777" w:rsidR="005D4296" w:rsidRPr="00CF2CB6" w:rsidRDefault="005D4296" w:rsidP="00BB3609">
      <w:pPr>
        <w:pStyle w:val="TXTpaprastas"/>
        <w:tabs>
          <w:tab w:val="left" w:pos="450"/>
        </w:tabs>
        <w:spacing w:before="0" w:after="60" w:line="240" w:lineRule="auto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14:paraId="6F4D3AD9" w14:textId="2A2ABA06" w:rsidR="00A51336" w:rsidRPr="00CF2CB6" w:rsidRDefault="001E0175" w:rsidP="007A7305">
      <w:pPr>
        <w:spacing w:after="60"/>
        <w:ind w:firstLine="567"/>
        <w:rPr>
          <w:rFonts w:cs="Times New Roman"/>
          <w:szCs w:val="24"/>
          <w:lang w:val="lt-LT"/>
        </w:rPr>
      </w:pPr>
      <w:r w:rsidRPr="00CF2CB6">
        <w:rPr>
          <w:rFonts w:cs="Times New Roman"/>
          <w:szCs w:val="24"/>
          <w:lang w:val="lt-LT"/>
        </w:rPr>
        <w:t xml:space="preserve">Jeigu </w:t>
      </w:r>
      <w:r w:rsidR="00B93FD5" w:rsidRPr="00CF2CB6">
        <w:rPr>
          <w:rFonts w:cs="Times New Roman"/>
          <w:szCs w:val="24"/>
          <w:lang w:val="lt-LT"/>
        </w:rPr>
        <w:t>Tiekėjas</w:t>
      </w:r>
      <w:r w:rsidR="00B74AF9" w:rsidRPr="00CF2CB6">
        <w:rPr>
          <w:rFonts w:cs="Times New Roman"/>
          <w:szCs w:val="24"/>
          <w:lang w:val="lt-LT"/>
        </w:rPr>
        <w:t xml:space="preserve"> iš</w:t>
      </w:r>
      <w:r w:rsidRPr="00CF2CB6">
        <w:rPr>
          <w:rFonts w:cs="Times New Roman"/>
          <w:szCs w:val="24"/>
          <w:lang w:val="lt-LT"/>
        </w:rPr>
        <w:t xml:space="preserve"> Užsienio valstybės</w:t>
      </w:r>
      <w:r w:rsidR="008D0ACC" w:rsidRPr="00CF2CB6">
        <w:rPr>
          <w:rFonts w:cs="Times New Roman"/>
          <w:szCs w:val="24"/>
          <w:lang w:val="lt-LT"/>
        </w:rPr>
        <w:t>,</w:t>
      </w:r>
      <w:r w:rsidRPr="00CF2CB6">
        <w:rPr>
          <w:rFonts w:cs="Times New Roman"/>
          <w:szCs w:val="24"/>
          <w:lang w:val="lt-LT"/>
        </w:rPr>
        <w:t xml:space="preserve"> jis </w:t>
      </w:r>
      <w:r w:rsidR="007E3C3C" w:rsidRPr="00CF2CB6">
        <w:rPr>
          <w:rFonts w:cs="Times New Roman"/>
          <w:szCs w:val="24"/>
          <w:lang w:val="lt-LT"/>
        </w:rPr>
        <w:t xml:space="preserve">teikia tose šalyse kompetentingų oficialių institucijų išduodamus dokumentus. </w:t>
      </w:r>
    </w:p>
    <w:p w14:paraId="1697E038" w14:textId="7512DA4A" w:rsidR="00411516" w:rsidRPr="00CF2CB6" w:rsidRDefault="00411516" w:rsidP="00A51336">
      <w:pPr>
        <w:spacing w:after="0"/>
        <w:jc w:val="center"/>
        <w:rPr>
          <w:rFonts w:cs="Times New Roman"/>
          <w:szCs w:val="24"/>
          <w:lang w:val="lt-LT"/>
        </w:rPr>
      </w:pPr>
      <w:r w:rsidRPr="00CF2CB6">
        <w:rPr>
          <w:rFonts w:cs="Times New Roman"/>
          <w:szCs w:val="24"/>
          <w:lang w:val="lt-LT"/>
        </w:rPr>
        <w:t>______________________</w:t>
      </w:r>
    </w:p>
    <w:p w14:paraId="13A59400" w14:textId="77777777" w:rsidR="00AC7DDE" w:rsidRPr="00CF2CB6" w:rsidRDefault="00AC7DDE" w:rsidP="00A12E96">
      <w:pPr>
        <w:spacing w:after="60"/>
        <w:rPr>
          <w:rFonts w:cs="Times New Roman"/>
          <w:b/>
          <w:bCs/>
          <w:szCs w:val="24"/>
          <w:lang w:val="lt-LT"/>
        </w:rPr>
      </w:pPr>
    </w:p>
    <w:p w14:paraId="0396B44F" w14:textId="77777777" w:rsidR="0090770F" w:rsidRPr="00CF2CB6" w:rsidRDefault="0090770F" w:rsidP="00A12E96">
      <w:pPr>
        <w:spacing w:after="60"/>
        <w:rPr>
          <w:rFonts w:cs="Times New Roman"/>
          <w:b/>
          <w:bCs/>
          <w:szCs w:val="24"/>
          <w:lang w:val="lt-LT"/>
        </w:rPr>
      </w:pPr>
    </w:p>
    <w:p w14:paraId="77FEA286" w14:textId="77777777" w:rsidR="0090770F" w:rsidRPr="00CF2CB6" w:rsidRDefault="0090770F" w:rsidP="00A12E96">
      <w:pPr>
        <w:spacing w:after="60"/>
        <w:rPr>
          <w:rFonts w:cs="Times New Roman"/>
          <w:b/>
          <w:bCs/>
          <w:szCs w:val="24"/>
          <w:lang w:val="lt-LT"/>
        </w:rPr>
      </w:pPr>
    </w:p>
    <w:p w14:paraId="72337FF3" w14:textId="77777777" w:rsidR="0090770F" w:rsidRPr="00CF2CB6" w:rsidRDefault="0090770F" w:rsidP="00A12E96">
      <w:pPr>
        <w:spacing w:after="60"/>
        <w:rPr>
          <w:rFonts w:cs="Times New Roman"/>
          <w:b/>
          <w:bCs/>
          <w:szCs w:val="24"/>
          <w:lang w:val="lt-LT"/>
        </w:rPr>
      </w:pPr>
    </w:p>
    <w:p w14:paraId="3E131923" w14:textId="77777777" w:rsidR="006A3D1D" w:rsidRPr="00CF2CB6" w:rsidRDefault="006A3D1D" w:rsidP="00A80DD5">
      <w:pPr>
        <w:spacing w:after="0"/>
        <w:rPr>
          <w:rFonts w:cs="Times New Roman"/>
          <w:b/>
          <w:bCs/>
          <w:szCs w:val="24"/>
          <w:lang w:val="lt-LT"/>
        </w:rPr>
      </w:pPr>
    </w:p>
    <w:p w14:paraId="146E775B" w14:textId="77777777" w:rsidR="00411516" w:rsidRPr="00CF2CB6" w:rsidRDefault="00411516">
      <w:pPr>
        <w:rPr>
          <w:rFonts w:cs="Times New Roman"/>
          <w:szCs w:val="24"/>
          <w:lang w:val="lt-LT"/>
        </w:rPr>
      </w:pPr>
    </w:p>
    <w:sectPr w:rsidR="00411516" w:rsidRPr="00CF2CB6" w:rsidSect="00CF2CB6">
      <w:pgSz w:w="16838" w:h="11906" w:orient="landscape"/>
      <w:pgMar w:top="1701" w:right="1134" w:bottom="567" w:left="1134" w:header="561" w:footer="56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096A9" w14:textId="77777777" w:rsidR="00485C48" w:rsidRDefault="00485C48" w:rsidP="00411516">
      <w:pPr>
        <w:spacing w:after="0"/>
      </w:pPr>
      <w:r>
        <w:separator/>
      </w:r>
    </w:p>
  </w:endnote>
  <w:endnote w:type="continuationSeparator" w:id="0">
    <w:p w14:paraId="1A502A7B" w14:textId="77777777" w:rsidR="00485C48" w:rsidRDefault="00485C48" w:rsidP="00411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689EA" w14:textId="77777777" w:rsidR="00485C48" w:rsidRDefault="00485C48" w:rsidP="00411516">
      <w:pPr>
        <w:spacing w:after="0"/>
      </w:pPr>
      <w:r>
        <w:separator/>
      </w:r>
    </w:p>
  </w:footnote>
  <w:footnote w:type="continuationSeparator" w:id="0">
    <w:p w14:paraId="7B0EBCF5" w14:textId="77777777" w:rsidR="00485C48" w:rsidRDefault="00485C48" w:rsidP="00411516">
      <w:pPr>
        <w:spacing w:after="0"/>
      </w:pPr>
      <w:r>
        <w:continuationSeparator/>
      </w:r>
    </w:p>
  </w:footnote>
  <w:footnote w:id="1">
    <w:p w14:paraId="4E58FE47" w14:textId="66A451A7" w:rsidR="00B72EE7" w:rsidRPr="00A16A67" w:rsidRDefault="00B72EE7" w:rsidP="00E62BE6">
      <w:pPr>
        <w:pStyle w:val="Puslapioinaostekstas"/>
        <w:jc w:val="both"/>
        <w:rPr>
          <w:sz w:val="18"/>
          <w:szCs w:val="18"/>
        </w:rPr>
      </w:pPr>
      <w:r w:rsidRPr="00A16A67">
        <w:rPr>
          <w:rStyle w:val="Puslapioinaosnuoroda"/>
          <w:sz w:val="18"/>
          <w:szCs w:val="18"/>
        </w:rPr>
        <w:footnoteRef/>
      </w:r>
      <w:r w:rsidRPr="00A16A67">
        <w:rPr>
          <w:sz w:val="18"/>
          <w:szCs w:val="18"/>
        </w:rPr>
        <w:t xml:space="preserve"> </w:t>
      </w:r>
      <w:r w:rsidRPr="00E62BE6">
        <w:rPr>
          <w:rFonts w:ascii="Tahoma" w:hAnsi="Tahoma" w:cs="Tahoma"/>
          <w:sz w:val="18"/>
          <w:szCs w:val="18"/>
        </w:rPr>
        <w:t>Kontaktiniai duomenys (mob. telefono Nr., el. pašto adresas) yra nurodomi tokiu atveju, kuomet Sutarties pobūdis ar kitos</w:t>
      </w:r>
      <w:r>
        <w:rPr>
          <w:rFonts w:ascii="Tahoma" w:hAnsi="Tahoma" w:cs="Tahoma"/>
          <w:sz w:val="18"/>
          <w:szCs w:val="18"/>
        </w:rPr>
        <w:t xml:space="preserve"> </w:t>
      </w:r>
      <w:r w:rsidRPr="00E62BE6">
        <w:rPr>
          <w:rFonts w:ascii="Tahoma" w:hAnsi="Tahoma" w:cs="Tahoma"/>
          <w:sz w:val="18"/>
          <w:szCs w:val="18"/>
        </w:rPr>
        <w:t>aplinkybės reikalauja tiesioginio kontakto su konkrečiu Specialistu. Šie duomenys tvarkomi Sutarties pagrindu tinkamo Sutarties vykdymo tikslu, vadovaujantis Įstatymais bei Bendrųjų sąlygų 18 straipsniu „Asmens duomenų apsauga“.</w:t>
      </w:r>
    </w:p>
  </w:footnote>
  <w:footnote w:id="2">
    <w:p w14:paraId="63FE336A" w14:textId="419D2FAD" w:rsidR="001339BA" w:rsidRPr="00054B63" w:rsidRDefault="001339BA">
      <w:pPr>
        <w:pStyle w:val="Puslapioinaostekstas"/>
        <w:rPr>
          <w:rFonts w:ascii="Times New Roman" w:hAnsi="Times New Roman" w:cs="Times New Roman"/>
        </w:rPr>
      </w:pPr>
      <w:r w:rsidRPr="00054B63">
        <w:rPr>
          <w:rStyle w:val="Puslapioinaosnuoroda"/>
          <w:rFonts w:ascii="Times New Roman" w:hAnsi="Times New Roman" w:cs="Times New Roman"/>
        </w:rPr>
        <w:footnoteRef/>
      </w:r>
      <w:r w:rsidRPr="00054B63">
        <w:rPr>
          <w:rFonts w:ascii="Times New Roman" w:hAnsi="Times New Roman" w:cs="Times New Roman"/>
        </w:rPr>
        <w:t xml:space="preserve"> </w:t>
      </w:r>
      <w:hyperlink r:id="rId1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https://www.sodra.lt/lt/dokumentai/formos-ir-sablonai-gyventojams</w:t>
        </w:r>
      </w:hyperlink>
    </w:p>
  </w:footnote>
  <w:footnote w:id="3">
    <w:p w14:paraId="51FA34AB" w14:textId="05A00547" w:rsidR="001339BA" w:rsidRPr="00E62BE6" w:rsidRDefault="001339BA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2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https://www.e-tar.lt/portal/lt/legalAct/45b78cf0dabb11ed9978886e85107ab2</w:t>
        </w:r>
      </w:hyperlink>
    </w:p>
  </w:footnote>
  <w:footnote w:id="4">
    <w:p w14:paraId="75109C23" w14:textId="23C904E9" w:rsidR="001339BA" w:rsidRPr="00E62BE6" w:rsidRDefault="001339BA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3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https://www.e-tar.lt/portal/lt/legalAct/3e3ce0f0632f11e8acbae39398545bed</w:t>
        </w:r>
      </w:hyperlink>
    </w:p>
  </w:footnote>
  <w:footnote w:id="5">
    <w:p w14:paraId="727C5BA1" w14:textId="5F59E447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4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https://adic.lrv.lt/lt/asmens-dokumentai/leidimai-gyventi-lietuvos-respublikoje/leidimai-gyventi-lietuvos-respublikoje-nuo-2020-m/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6">
    <w:p w14:paraId="76CB286D" w14:textId="47D60168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5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https://www.e-tar.lt/portal/lt/legalAct/TAR.42837E5A79DD/asr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7">
    <w:p w14:paraId="24824382" w14:textId="0C4332CC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6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https://sppd.lrv.lt/lt/veiklos-sritys/licencijavimas/licencijos/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8">
    <w:p w14:paraId="1AE2D357" w14:textId="2A68AED8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7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https://www.e-tar.lt/portal/lt/legalAct/9be57340a84c11ed8df094f359a60216/asr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414241"/>
    <w:multiLevelType w:val="hybridMultilevel"/>
    <w:tmpl w:val="437C4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50586"/>
    <w:multiLevelType w:val="multilevel"/>
    <w:tmpl w:val="AAD8A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85649E8"/>
    <w:multiLevelType w:val="hybridMultilevel"/>
    <w:tmpl w:val="06DEDF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56D82"/>
    <w:multiLevelType w:val="hybridMultilevel"/>
    <w:tmpl w:val="786406E4"/>
    <w:lvl w:ilvl="0" w:tplc="91AE6D38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848436D"/>
    <w:multiLevelType w:val="hybridMultilevel"/>
    <w:tmpl w:val="57945EA8"/>
    <w:lvl w:ilvl="0" w:tplc="4B0090E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516"/>
    <w:rsid w:val="0001549D"/>
    <w:rsid w:val="00015E82"/>
    <w:rsid w:val="0001667A"/>
    <w:rsid w:val="000203A9"/>
    <w:rsid w:val="00026A51"/>
    <w:rsid w:val="00030BB3"/>
    <w:rsid w:val="0004105C"/>
    <w:rsid w:val="00045EA1"/>
    <w:rsid w:val="00053243"/>
    <w:rsid w:val="00054B63"/>
    <w:rsid w:val="00057C2E"/>
    <w:rsid w:val="00061212"/>
    <w:rsid w:val="000652A7"/>
    <w:rsid w:val="0006745C"/>
    <w:rsid w:val="00080F22"/>
    <w:rsid w:val="00085AD8"/>
    <w:rsid w:val="00093A93"/>
    <w:rsid w:val="000A5066"/>
    <w:rsid w:val="000A5D54"/>
    <w:rsid w:val="000B38AC"/>
    <w:rsid w:val="000B708F"/>
    <w:rsid w:val="000C2F6F"/>
    <w:rsid w:val="000C3D4A"/>
    <w:rsid w:val="000C6FA9"/>
    <w:rsid w:val="000D2B28"/>
    <w:rsid w:val="000E4635"/>
    <w:rsid w:val="000E4A21"/>
    <w:rsid w:val="000E61E3"/>
    <w:rsid w:val="00103F09"/>
    <w:rsid w:val="00111E0C"/>
    <w:rsid w:val="00120446"/>
    <w:rsid w:val="001339BA"/>
    <w:rsid w:val="00153BBD"/>
    <w:rsid w:val="00160D64"/>
    <w:rsid w:val="00160FBA"/>
    <w:rsid w:val="00161B14"/>
    <w:rsid w:val="00165D4D"/>
    <w:rsid w:val="00166712"/>
    <w:rsid w:val="00173F31"/>
    <w:rsid w:val="00176FF8"/>
    <w:rsid w:val="00180BE6"/>
    <w:rsid w:val="00182625"/>
    <w:rsid w:val="00190E48"/>
    <w:rsid w:val="00194383"/>
    <w:rsid w:val="001A17A5"/>
    <w:rsid w:val="001B0AC0"/>
    <w:rsid w:val="001B3662"/>
    <w:rsid w:val="001B44E3"/>
    <w:rsid w:val="001C38B4"/>
    <w:rsid w:val="001D3FF4"/>
    <w:rsid w:val="001D6EA6"/>
    <w:rsid w:val="001E0175"/>
    <w:rsid w:val="001E1216"/>
    <w:rsid w:val="001E1D5D"/>
    <w:rsid w:val="001F3B77"/>
    <w:rsid w:val="00200D42"/>
    <w:rsid w:val="00205713"/>
    <w:rsid w:val="00214A3C"/>
    <w:rsid w:val="00215CD3"/>
    <w:rsid w:val="0022615A"/>
    <w:rsid w:val="00260455"/>
    <w:rsid w:val="00265D75"/>
    <w:rsid w:val="00270222"/>
    <w:rsid w:val="00294A64"/>
    <w:rsid w:val="002B30CD"/>
    <w:rsid w:val="002C5E10"/>
    <w:rsid w:val="002D37BD"/>
    <w:rsid w:val="002D483F"/>
    <w:rsid w:val="002D64B4"/>
    <w:rsid w:val="002D7B77"/>
    <w:rsid w:val="002F3584"/>
    <w:rsid w:val="002F624F"/>
    <w:rsid w:val="003107A2"/>
    <w:rsid w:val="003207E0"/>
    <w:rsid w:val="003333F9"/>
    <w:rsid w:val="00336D9D"/>
    <w:rsid w:val="003442AC"/>
    <w:rsid w:val="003637DC"/>
    <w:rsid w:val="00366F78"/>
    <w:rsid w:val="00380596"/>
    <w:rsid w:val="00394083"/>
    <w:rsid w:val="003978FC"/>
    <w:rsid w:val="003B10CB"/>
    <w:rsid w:val="003B5355"/>
    <w:rsid w:val="003B6B1E"/>
    <w:rsid w:val="003C475E"/>
    <w:rsid w:val="003D4960"/>
    <w:rsid w:val="003E7B57"/>
    <w:rsid w:val="003E7F01"/>
    <w:rsid w:val="003F49BC"/>
    <w:rsid w:val="003F4C65"/>
    <w:rsid w:val="004055CF"/>
    <w:rsid w:val="00410668"/>
    <w:rsid w:val="00411516"/>
    <w:rsid w:val="00412B69"/>
    <w:rsid w:val="004148BC"/>
    <w:rsid w:val="00423080"/>
    <w:rsid w:val="0042681C"/>
    <w:rsid w:val="004421CF"/>
    <w:rsid w:val="00443C7B"/>
    <w:rsid w:val="00446EB7"/>
    <w:rsid w:val="00450B54"/>
    <w:rsid w:val="0045319A"/>
    <w:rsid w:val="0045781F"/>
    <w:rsid w:val="004649E5"/>
    <w:rsid w:val="004804C0"/>
    <w:rsid w:val="00483007"/>
    <w:rsid w:val="0048329E"/>
    <w:rsid w:val="00485C48"/>
    <w:rsid w:val="00495379"/>
    <w:rsid w:val="004A197F"/>
    <w:rsid w:val="004B27A6"/>
    <w:rsid w:val="004B34FC"/>
    <w:rsid w:val="004B4FC5"/>
    <w:rsid w:val="004C2153"/>
    <w:rsid w:val="004C3501"/>
    <w:rsid w:val="004D0618"/>
    <w:rsid w:val="00501BD5"/>
    <w:rsid w:val="00504B49"/>
    <w:rsid w:val="00524C6B"/>
    <w:rsid w:val="005262DC"/>
    <w:rsid w:val="0053269B"/>
    <w:rsid w:val="00540724"/>
    <w:rsid w:val="005427D9"/>
    <w:rsid w:val="00543D72"/>
    <w:rsid w:val="0055260C"/>
    <w:rsid w:val="00552AD1"/>
    <w:rsid w:val="00552B0B"/>
    <w:rsid w:val="0056509A"/>
    <w:rsid w:val="00574878"/>
    <w:rsid w:val="005752EC"/>
    <w:rsid w:val="005759C5"/>
    <w:rsid w:val="00584A76"/>
    <w:rsid w:val="00585447"/>
    <w:rsid w:val="005877E6"/>
    <w:rsid w:val="00596C6E"/>
    <w:rsid w:val="00596D52"/>
    <w:rsid w:val="005A01BA"/>
    <w:rsid w:val="005A5C92"/>
    <w:rsid w:val="005B4A4A"/>
    <w:rsid w:val="005B5DA2"/>
    <w:rsid w:val="005D4296"/>
    <w:rsid w:val="005F07C0"/>
    <w:rsid w:val="005F441A"/>
    <w:rsid w:val="005F5A0D"/>
    <w:rsid w:val="00612BC4"/>
    <w:rsid w:val="00612CB3"/>
    <w:rsid w:val="00615AAC"/>
    <w:rsid w:val="006215D1"/>
    <w:rsid w:val="00646DFC"/>
    <w:rsid w:val="0066454A"/>
    <w:rsid w:val="00671C77"/>
    <w:rsid w:val="0068155B"/>
    <w:rsid w:val="006903F5"/>
    <w:rsid w:val="00691DEA"/>
    <w:rsid w:val="00696C39"/>
    <w:rsid w:val="006A3D1D"/>
    <w:rsid w:val="006C2F56"/>
    <w:rsid w:val="006D4C5F"/>
    <w:rsid w:val="006E00C6"/>
    <w:rsid w:val="006E19CB"/>
    <w:rsid w:val="006E2C05"/>
    <w:rsid w:val="006F2B05"/>
    <w:rsid w:val="0071607D"/>
    <w:rsid w:val="00716627"/>
    <w:rsid w:val="00736342"/>
    <w:rsid w:val="007432AD"/>
    <w:rsid w:val="00745A6D"/>
    <w:rsid w:val="00750E7E"/>
    <w:rsid w:val="00753C8B"/>
    <w:rsid w:val="00757ADF"/>
    <w:rsid w:val="00761ECC"/>
    <w:rsid w:val="00785EE8"/>
    <w:rsid w:val="00790F26"/>
    <w:rsid w:val="007946F9"/>
    <w:rsid w:val="00796261"/>
    <w:rsid w:val="007A7305"/>
    <w:rsid w:val="007A74EA"/>
    <w:rsid w:val="007B4A8A"/>
    <w:rsid w:val="007B687A"/>
    <w:rsid w:val="007C2252"/>
    <w:rsid w:val="007C24F5"/>
    <w:rsid w:val="007D20FC"/>
    <w:rsid w:val="007D3CCD"/>
    <w:rsid w:val="007E3C3C"/>
    <w:rsid w:val="007E7542"/>
    <w:rsid w:val="008252E0"/>
    <w:rsid w:val="00851445"/>
    <w:rsid w:val="00857F91"/>
    <w:rsid w:val="00870F39"/>
    <w:rsid w:val="0087577E"/>
    <w:rsid w:val="0087791A"/>
    <w:rsid w:val="0088263F"/>
    <w:rsid w:val="0089221A"/>
    <w:rsid w:val="00893207"/>
    <w:rsid w:val="008A4EF6"/>
    <w:rsid w:val="008A5673"/>
    <w:rsid w:val="008B2C11"/>
    <w:rsid w:val="008B4CF0"/>
    <w:rsid w:val="008C08EE"/>
    <w:rsid w:val="008C1012"/>
    <w:rsid w:val="008C3D70"/>
    <w:rsid w:val="008C4237"/>
    <w:rsid w:val="008D0ACC"/>
    <w:rsid w:val="008D69A7"/>
    <w:rsid w:val="008D6CFB"/>
    <w:rsid w:val="008F5A5E"/>
    <w:rsid w:val="0090770F"/>
    <w:rsid w:val="00925631"/>
    <w:rsid w:val="009420FF"/>
    <w:rsid w:val="00946785"/>
    <w:rsid w:val="0095020D"/>
    <w:rsid w:val="00953F9B"/>
    <w:rsid w:val="009668D4"/>
    <w:rsid w:val="0096693E"/>
    <w:rsid w:val="00970625"/>
    <w:rsid w:val="00977C30"/>
    <w:rsid w:val="00981ECD"/>
    <w:rsid w:val="00982BC3"/>
    <w:rsid w:val="009857AC"/>
    <w:rsid w:val="00991C99"/>
    <w:rsid w:val="00996D0C"/>
    <w:rsid w:val="00997529"/>
    <w:rsid w:val="009A05A6"/>
    <w:rsid w:val="009A3299"/>
    <w:rsid w:val="009A48F4"/>
    <w:rsid w:val="009B15CF"/>
    <w:rsid w:val="009C3AB8"/>
    <w:rsid w:val="009D68E8"/>
    <w:rsid w:val="00A0716E"/>
    <w:rsid w:val="00A12E96"/>
    <w:rsid w:val="00A2400F"/>
    <w:rsid w:val="00A44E9F"/>
    <w:rsid w:val="00A51336"/>
    <w:rsid w:val="00A52F09"/>
    <w:rsid w:val="00A75237"/>
    <w:rsid w:val="00A80DD5"/>
    <w:rsid w:val="00A90FF1"/>
    <w:rsid w:val="00A9144A"/>
    <w:rsid w:val="00A92E88"/>
    <w:rsid w:val="00AA139B"/>
    <w:rsid w:val="00AA1572"/>
    <w:rsid w:val="00AA3D7B"/>
    <w:rsid w:val="00AA4F45"/>
    <w:rsid w:val="00AB0395"/>
    <w:rsid w:val="00AB393E"/>
    <w:rsid w:val="00AB4BA2"/>
    <w:rsid w:val="00AB7A1B"/>
    <w:rsid w:val="00AC1AB6"/>
    <w:rsid w:val="00AC7DDC"/>
    <w:rsid w:val="00AC7DDE"/>
    <w:rsid w:val="00AF4F9A"/>
    <w:rsid w:val="00B04A98"/>
    <w:rsid w:val="00B131D9"/>
    <w:rsid w:val="00B13A8B"/>
    <w:rsid w:val="00B239D5"/>
    <w:rsid w:val="00B47E4E"/>
    <w:rsid w:val="00B5327C"/>
    <w:rsid w:val="00B6076F"/>
    <w:rsid w:val="00B72EE7"/>
    <w:rsid w:val="00B74AF9"/>
    <w:rsid w:val="00B83093"/>
    <w:rsid w:val="00B86189"/>
    <w:rsid w:val="00B9085A"/>
    <w:rsid w:val="00B9311B"/>
    <w:rsid w:val="00B93FD5"/>
    <w:rsid w:val="00B9577B"/>
    <w:rsid w:val="00BB3609"/>
    <w:rsid w:val="00BB5AC8"/>
    <w:rsid w:val="00BC55C0"/>
    <w:rsid w:val="00BC6DD5"/>
    <w:rsid w:val="00BD043A"/>
    <w:rsid w:val="00BD7761"/>
    <w:rsid w:val="00BE26A7"/>
    <w:rsid w:val="00BE42A4"/>
    <w:rsid w:val="00BF271B"/>
    <w:rsid w:val="00BF3AE0"/>
    <w:rsid w:val="00C14B58"/>
    <w:rsid w:val="00C15BA4"/>
    <w:rsid w:val="00C20DE3"/>
    <w:rsid w:val="00C26C8E"/>
    <w:rsid w:val="00C3400A"/>
    <w:rsid w:val="00C357CF"/>
    <w:rsid w:val="00C50711"/>
    <w:rsid w:val="00C60317"/>
    <w:rsid w:val="00C63D7B"/>
    <w:rsid w:val="00C96FA7"/>
    <w:rsid w:val="00CA103D"/>
    <w:rsid w:val="00CB4604"/>
    <w:rsid w:val="00CC79CC"/>
    <w:rsid w:val="00CD2014"/>
    <w:rsid w:val="00CE226F"/>
    <w:rsid w:val="00CF2CB6"/>
    <w:rsid w:val="00D00AA3"/>
    <w:rsid w:val="00D01B0C"/>
    <w:rsid w:val="00D04A14"/>
    <w:rsid w:val="00D0727B"/>
    <w:rsid w:val="00D348E2"/>
    <w:rsid w:val="00D36B8B"/>
    <w:rsid w:val="00D41F49"/>
    <w:rsid w:val="00D52B3A"/>
    <w:rsid w:val="00D53FBE"/>
    <w:rsid w:val="00D568E3"/>
    <w:rsid w:val="00D66022"/>
    <w:rsid w:val="00D769DB"/>
    <w:rsid w:val="00DB15B2"/>
    <w:rsid w:val="00DB2E2B"/>
    <w:rsid w:val="00DC1FFC"/>
    <w:rsid w:val="00DC22F2"/>
    <w:rsid w:val="00DC6F8C"/>
    <w:rsid w:val="00DD4F93"/>
    <w:rsid w:val="00DD6C54"/>
    <w:rsid w:val="00DD6E4B"/>
    <w:rsid w:val="00DF4595"/>
    <w:rsid w:val="00DF6909"/>
    <w:rsid w:val="00E13356"/>
    <w:rsid w:val="00E171AB"/>
    <w:rsid w:val="00E213EB"/>
    <w:rsid w:val="00E23D0D"/>
    <w:rsid w:val="00E27A9C"/>
    <w:rsid w:val="00E33542"/>
    <w:rsid w:val="00E33B17"/>
    <w:rsid w:val="00E4144E"/>
    <w:rsid w:val="00E439DD"/>
    <w:rsid w:val="00E52E84"/>
    <w:rsid w:val="00E54926"/>
    <w:rsid w:val="00E61366"/>
    <w:rsid w:val="00E62BE6"/>
    <w:rsid w:val="00E731BA"/>
    <w:rsid w:val="00E74188"/>
    <w:rsid w:val="00E76CDD"/>
    <w:rsid w:val="00E9659D"/>
    <w:rsid w:val="00E96BA6"/>
    <w:rsid w:val="00EB25A5"/>
    <w:rsid w:val="00EC3747"/>
    <w:rsid w:val="00EC5EB1"/>
    <w:rsid w:val="00ED1014"/>
    <w:rsid w:val="00EF0AD8"/>
    <w:rsid w:val="00EF497E"/>
    <w:rsid w:val="00F309C8"/>
    <w:rsid w:val="00F31161"/>
    <w:rsid w:val="00F33671"/>
    <w:rsid w:val="00F40EEE"/>
    <w:rsid w:val="00F41571"/>
    <w:rsid w:val="00F434A5"/>
    <w:rsid w:val="00F53ECE"/>
    <w:rsid w:val="00F63B44"/>
    <w:rsid w:val="00F645CC"/>
    <w:rsid w:val="00F94B67"/>
    <w:rsid w:val="00FA4E3A"/>
    <w:rsid w:val="00FC0048"/>
    <w:rsid w:val="00FC22CD"/>
    <w:rsid w:val="00FE08C4"/>
    <w:rsid w:val="00FF6BA4"/>
    <w:rsid w:val="00FF721A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87FC6"/>
  <w15:chartTrackingRefBased/>
  <w15:docId w15:val="{D4D636E5-9952-4A37-8335-BBA3BA62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45EA1"/>
    <w:pPr>
      <w:spacing w:after="200" w:line="240" w:lineRule="auto"/>
      <w:jc w:val="both"/>
    </w:pPr>
    <w:rPr>
      <w:rFonts w:ascii="Times New Roman" w:hAnsi="Times New Roman"/>
      <w:kern w:val="0"/>
      <w:sz w:val="24"/>
      <w:lang w:val="en-US"/>
      <w14:ligatures w14:val="none"/>
    </w:rPr>
  </w:style>
  <w:style w:type="paragraph" w:styleId="Antrat2">
    <w:name w:val="heading 2"/>
    <w:basedOn w:val="prastasis"/>
    <w:next w:val="prastasis"/>
    <w:link w:val="Antrat2Diagrama"/>
    <w:autoRedefine/>
    <w:qFormat/>
    <w:rsid w:val="00CF2CB6"/>
    <w:pPr>
      <w:widowControl w:val="0"/>
      <w:tabs>
        <w:tab w:val="left" w:pos="5812"/>
        <w:tab w:val="left" w:pos="5954"/>
      </w:tabs>
      <w:spacing w:after="40"/>
      <w:jc w:val="right"/>
      <w:outlineLvl w:val="1"/>
    </w:pPr>
    <w:rPr>
      <w:rFonts w:eastAsia="Times New Roman" w:cs="Times New Roman"/>
      <w:bCs/>
      <w:iCs/>
      <w:kern w:val="32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411516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411516"/>
    <w:rPr>
      <w:rFonts w:ascii="Times New Roman" w:hAnsi="Times New Roman"/>
      <w:kern w:val="0"/>
      <w:sz w:val="24"/>
      <w:lang w:val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411516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1516"/>
    <w:rPr>
      <w:rFonts w:ascii="Times New Roman" w:hAnsi="Times New Roman"/>
      <w:kern w:val="0"/>
      <w:sz w:val="24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11516"/>
    <w:pPr>
      <w:spacing w:after="0"/>
      <w:jc w:val="left"/>
    </w:pPr>
    <w:rPr>
      <w:rFonts w:asciiTheme="minorHAnsi" w:hAnsiTheme="minorHAnsi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11516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11516"/>
    <w:rPr>
      <w:vertAlign w:val="superscript"/>
    </w:rPr>
  </w:style>
  <w:style w:type="paragraph" w:customStyle="1" w:styleId="Default">
    <w:name w:val="Default"/>
    <w:rsid w:val="00200D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357CF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357CF"/>
    <w:rPr>
      <w:rFonts w:ascii="Times New Roman" w:hAnsi="Times New Roman"/>
      <w:kern w:val="0"/>
      <w:sz w:val="24"/>
      <w:lang w:val="en-US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7C24F5"/>
    <w:rPr>
      <w:strike w:val="0"/>
      <w:dstrike w:val="0"/>
      <w:color w:val="4472C4" w:themeColor="accent1"/>
      <w:u w:val="none"/>
      <w:effect w:val="none"/>
    </w:rPr>
  </w:style>
  <w:style w:type="paragraph" w:customStyle="1" w:styleId="Standard1">
    <w:name w:val="Standard1"/>
    <w:rsid w:val="007C24F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paragraph" w:customStyle="1" w:styleId="TXTpaprastas">
    <w:name w:val="TXT_paprastas"/>
    <w:basedOn w:val="prastasis"/>
    <w:qFormat/>
    <w:rsid w:val="007C24F5"/>
    <w:pPr>
      <w:spacing w:before="120" w:after="120" w:line="240" w:lineRule="exact"/>
    </w:pPr>
    <w:rPr>
      <w:rFonts w:ascii="Arial" w:hAnsi="Arial" w:cs="Arial"/>
      <w:sz w:val="18"/>
      <w:szCs w:val="18"/>
      <w:lang w:val="lt-LT"/>
    </w:rPr>
  </w:style>
  <w:style w:type="paragraph" w:customStyle="1" w:styleId="TXTlistas">
    <w:name w:val="TXT_listas"/>
    <w:basedOn w:val="prastasis"/>
    <w:qFormat/>
    <w:rsid w:val="007C24F5"/>
    <w:pPr>
      <w:shd w:val="clear" w:color="auto" w:fill="FFFFFF"/>
      <w:spacing w:after="0" w:line="260" w:lineRule="exact"/>
      <w:ind w:left="284" w:hanging="284"/>
    </w:pPr>
    <w:rPr>
      <w:rFonts w:ascii="Arial" w:hAnsi="Arial" w:cs="Arial"/>
      <w:color w:val="000000"/>
      <w:sz w:val="18"/>
      <w:szCs w:val="18"/>
      <w:lang w:val="lt-LT"/>
    </w:rPr>
  </w:style>
  <w:style w:type="paragraph" w:customStyle="1" w:styleId="a">
    <w:name w:val="***"/>
    <w:basedOn w:val="TXTpaprastas"/>
    <w:qFormat/>
    <w:rsid w:val="007C24F5"/>
    <w:pPr>
      <w:ind w:left="284" w:hanging="284"/>
    </w:pPr>
  </w:style>
  <w:style w:type="character" w:customStyle="1" w:styleId="Style1">
    <w:name w:val="Style1"/>
    <w:basedOn w:val="Numatytasispastraiposriftas"/>
    <w:uiPriority w:val="1"/>
    <w:rsid w:val="007C24F5"/>
    <w:rPr>
      <w:rFonts w:ascii="Times New Roman" w:hAnsi="Times New Roman" w:cs="Times New Roman" w:hint="default"/>
      <w:b/>
      <w:bCs w:val="0"/>
      <w:color w:val="000000" w:themeColor="text1"/>
      <w:sz w:val="24"/>
    </w:rPr>
  </w:style>
  <w:style w:type="table" w:styleId="Lentelstinklelis">
    <w:name w:val="Table Grid"/>
    <w:basedOn w:val="prastojilentel"/>
    <w:uiPriority w:val="99"/>
    <w:rsid w:val="007C24F5"/>
    <w:pPr>
      <w:spacing w:after="0" w:line="240" w:lineRule="auto"/>
    </w:pPr>
    <w:rPr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uiPriority w:val="39"/>
    <w:rsid w:val="007C24F5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015E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15E8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15E82"/>
    <w:rPr>
      <w:rFonts w:ascii="Times New Roman" w:hAnsi="Times New Roman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15E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15E82"/>
    <w:rPr>
      <w:rFonts w:ascii="Times New Roman" w:hAnsi="Times New Roman"/>
      <w:b/>
      <w:bCs/>
      <w:kern w:val="0"/>
      <w:sz w:val="20"/>
      <w:szCs w:val="20"/>
      <w:lang w:val="en-US"/>
      <w14:ligatures w14:val="none"/>
    </w:rPr>
  </w:style>
  <w:style w:type="paragraph" w:styleId="Pataisymai">
    <w:name w:val="Revision"/>
    <w:hidden/>
    <w:uiPriority w:val="99"/>
    <w:semiHidden/>
    <w:rsid w:val="007D3CCD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745A6D"/>
    <w:rPr>
      <w:rFonts w:ascii="Segoe UI" w:hAnsi="Segoe UI" w:cs="Segoe UI" w:hint="default"/>
      <w:sz w:val="18"/>
      <w:szCs w:val="18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9221A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rsid w:val="00CF2CB6"/>
    <w:rPr>
      <w:rFonts w:ascii="Times New Roman" w:eastAsia="Times New Roman" w:hAnsi="Times New Roman" w:cs="Times New Roman"/>
      <w:bCs/>
      <w:iCs/>
      <w:kern w:val="32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gracija.lt/e-leidima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e-tar.lt/portal/lt/legalAct/3e3ce0f0632f11e8acbae39398545bed" TargetMode="External"/><Relationship Id="rId7" Type="http://schemas.openxmlformats.org/officeDocument/2006/relationships/hyperlink" Target="https://www.e-tar.lt/portal/lt/legalAct/9be57340a84c11ed8df094f359a60216/asr" TargetMode="External"/><Relationship Id="rId2" Type="http://schemas.openxmlformats.org/officeDocument/2006/relationships/hyperlink" Target="https://www.e-tar.lt/portal/lt/legalAct/45b78cf0dabb11ed9978886e85107ab2" TargetMode="External"/><Relationship Id="rId1" Type="http://schemas.openxmlformats.org/officeDocument/2006/relationships/hyperlink" Target="https://www.sodra.lt/lt/dokumentai/formos-ir-sablonai-gyventojams" TargetMode="External"/><Relationship Id="rId6" Type="http://schemas.openxmlformats.org/officeDocument/2006/relationships/hyperlink" Target="https://sppd.lrv.lt/lt/veiklos-sritys/licencijavimas/licencijos/" TargetMode="External"/><Relationship Id="rId5" Type="http://schemas.openxmlformats.org/officeDocument/2006/relationships/hyperlink" Target="https://www.e-tar.lt/portal/lt/legalAct/TAR.42837E5A79DD/asr" TargetMode="External"/><Relationship Id="rId4" Type="http://schemas.openxmlformats.org/officeDocument/2006/relationships/hyperlink" Target="https://adic.lrv.lt/lt/asmens-dokumentai/leidimai-gyventi-lietuvos-respublikoje/leidimai-gyventi-lietuvos-respublikoje-nuo-2020-m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4FE61-8E69-4096-A524-0FE183D6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3393</Words>
  <Characters>1935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vartotojas</cp:lastModifiedBy>
  <cp:revision>5</cp:revision>
  <dcterms:created xsi:type="dcterms:W3CDTF">2026-02-17T10:00:00Z</dcterms:created>
  <dcterms:modified xsi:type="dcterms:W3CDTF">2026-02-17T14:26:00Z</dcterms:modified>
</cp:coreProperties>
</file>